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11C" w:rsidRDefault="000566DE" w:rsidP="00495437">
      <w:pPr>
        <w:pStyle w:val="Heading2"/>
        <w:spacing w:before="0"/>
      </w:pPr>
      <w:proofErr w:type="spellStart"/>
      <w:r>
        <w:t>Amaris</w:t>
      </w:r>
      <w:proofErr w:type="spellEnd"/>
      <w:r>
        <w:t xml:space="preserve"> Canseco</w:t>
      </w:r>
    </w:p>
    <w:p w:rsidR="000566DE" w:rsidRDefault="000566DE" w:rsidP="00495437">
      <w:pPr>
        <w:pStyle w:val="Heading2"/>
        <w:spacing w:before="0"/>
      </w:pPr>
      <w:r>
        <w:t>Lesson</w:t>
      </w:r>
      <w:r w:rsidR="00C41461">
        <w:t xml:space="preserve"> plans for week of </w:t>
      </w:r>
      <w:proofErr w:type="gramStart"/>
      <w:r w:rsidR="00C41461">
        <w:t>September  20</w:t>
      </w:r>
      <w:proofErr w:type="gramEnd"/>
      <w:r>
        <w:t>, 2010</w:t>
      </w:r>
    </w:p>
    <w:p w:rsidR="000566DE" w:rsidRDefault="000566DE" w:rsidP="000566DE">
      <w:pPr>
        <w:spacing w:after="0" w:line="240" w:lineRule="auto"/>
        <w:contextualSpacing/>
      </w:pPr>
    </w:p>
    <w:p w:rsidR="00D04ED0" w:rsidRPr="00495437" w:rsidRDefault="00D04ED0" w:rsidP="00D04ED0">
      <w:pPr>
        <w:pStyle w:val="Title"/>
        <w:rPr>
          <w:sz w:val="44"/>
          <w:szCs w:val="44"/>
        </w:rPr>
      </w:pPr>
      <w:r w:rsidRPr="00495437">
        <w:rPr>
          <w:sz w:val="44"/>
          <w:szCs w:val="44"/>
        </w:rPr>
        <w:t>Spanish I</w:t>
      </w:r>
      <w:r>
        <w:rPr>
          <w:sz w:val="44"/>
          <w:szCs w:val="44"/>
        </w:rPr>
        <w:t>II</w:t>
      </w:r>
      <w:r w:rsidRPr="00495437">
        <w:rPr>
          <w:sz w:val="44"/>
          <w:szCs w:val="44"/>
        </w:rPr>
        <w:t xml:space="preserve"> – (</w:t>
      </w:r>
      <w:r>
        <w:rPr>
          <w:sz w:val="44"/>
          <w:szCs w:val="44"/>
        </w:rPr>
        <w:t>10</w:t>
      </w:r>
      <w:r w:rsidRPr="00495437">
        <w:rPr>
          <w:sz w:val="44"/>
          <w:szCs w:val="44"/>
          <w:vertAlign w:val="superscript"/>
        </w:rPr>
        <w:t>th</w:t>
      </w:r>
      <w:r w:rsidRPr="00495437">
        <w:rPr>
          <w:sz w:val="44"/>
          <w:szCs w:val="44"/>
        </w:rPr>
        <w:t xml:space="preserve"> grade)</w:t>
      </w:r>
    </w:p>
    <w:p w:rsidR="00D04ED0" w:rsidRPr="00141494" w:rsidRDefault="00D04ED0" w:rsidP="00D04ED0">
      <w:pPr>
        <w:rPr>
          <w:b/>
          <w:sz w:val="28"/>
          <w:szCs w:val="28"/>
        </w:rPr>
      </w:pPr>
      <w:r w:rsidRPr="00141494">
        <w:rPr>
          <w:b/>
          <w:sz w:val="28"/>
          <w:szCs w:val="28"/>
        </w:rPr>
        <w:t>Monday 9/</w:t>
      </w:r>
      <w:r w:rsidR="009B3D16">
        <w:rPr>
          <w:b/>
          <w:sz w:val="28"/>
          <w:szCs w:val="28"/>
        </w:rPr>
        <w:t>20</w:t>
      </w:r>
      <w:r w:rsidRPr="00141494">
        <w:rPr>
          <w:b/>
          <w:sz w:val="28"/>
          <w:szCs w:val="28"/>
        </w:rPr>
        <w:t>/10</w:t>
      </w:r>
    </w:p>
    <w:p w:rsidR="003E6B94" w:rsidRDefault="003E6B94" w:rsidP="003E6B94">
      <w:r w:rsidRPr="00141494">
        <w:rPr>
          <w:b/>
        </w:rPr>
        <w:t>Objective/s:</w:t>
      </w:r>
      <w:r>
        <w:t xml:space="preserve">   1. Students will compare contrast their first day of school with that of a literary character. 2. Argue and justify points of views on Immigration. </w:t>
      </w:r>
    </w:p>
    <w:p w:rsidR="003E6B94" w:rsidRDefault="003E6B94" w:rsidP="003E6B94">
      <w:r w:rsidRPr="00167268">
        <w:rPr>
          <w:b/>
        </w:rPr>
        <w:t>Procedures:</w:t>
      </w:r>
      <w:r>
        <w:t xml:space="preserve"> Students will proceed to review their homework responses from both the anticipation of the lesson (</w:t>
      </w:r>
      <w:proofErr w:type="spellStart"/>
      <w:r>
        <w:t>paso</w:t>
      </w:r>
      <w:proofErr w:type="spellEnd"/>
      <w:r>
        <w:t xml:space="preserve"> 2) </w:t>
      </w:r>
      <w:proofErr w:type="gramStart"/>
      <w:r>
        <w:t>and  views</w:t>
      </w:r>
      <w:proofErr w:type="gramEnd"/>
      <w:r>
        <w:t xml:space="preserve"> on immigration articles.  </w:t>
      </w:r>
      <w:proofErr w:type="gramStart"/>
      <w:r>
        <w:t>Since a lot of questions are open ended, students will need to justify answers.</w:t>
      </w:r>
      <w:proofErr w:type="gramEnd"/>
      <w:r>
        <w:t xml:space="preserve">  Students will finish presenting their essays and picture descriptions.</w:t>
      </w:r>
    </w:p>
    <w:p w:rsidR="003E6B94" w:rsidRDefault="003E6B94" w:rsidP="003E6B94">
      <w:pPr>
        <w:spacing w:after="0"/>
      </w:pPr>
      <w:proofErr w:type="gramStart"/>
      <w:r w:rsidRPr="00141494">
        <w:rPr>
          <w:b/>
        </w:rPr>
        <w:t>Hw</w:t>
      </w:r>
      <w:proofErr w:type="gramEnd"/>
      <w:r w:rsidRPr="00141494">
        <w:rPr>
          <w:b/>
        </w:rPr>
        <w:t>:</w:t>
      </w:r>
      <w:r>
        <w:t xml:space="preserve">  Find five facts about Jose Clemente Orozco.  Then add an extra section explaining his connection with Dartmouth College, New Hampshire. Important: Analytical Test on </w:t>
      </w:r>
      <w:proofErr w:type="spellStart"/>
      <w:r>
        <w:t>Cajas</w:t>
      </w:r>
      <w:proofErr w:type="spellEnd"/>
      <w:r>
        <w:t xml:space="preserve"> de Carton tomorrow.</w:t>
      </w:r>
    </w:p>
    <w:p w:rsidR="003E6B94" w:rsidRDefault="003E6B94" w:rsidP="003E6B94">
      <w:pPr>
        <w:spacing w:after="0"/>
      </w:pPr>
      <w:r w:rsidRPr="00141494">
        <w:rPr>
          <w:b/>
        </w:rPr>
        <w:t>Materials:</w:t>
      </w:r>
      <w:r>
        <w:t xml:space="preserve">  Multiple articles on immigration</w:t>
      </w:r>
      <w:proofErr w:type="gramStart"/>
      <w:r>
        <w:t>,  Website</w:t>
      </w:r>
      <w:proofErr w:type="gramEnd"/>
      <w:r>
        <w:t xml:space="preserve">: </w:t>
      </w:r>
      <w:hyperlink r:id="rId5" w:history="1">
        <w:r w:rsidRPr="009515C0">
          <w:rPr>
            <w:rStyle w:val="Hyperlink"/>
          </w:rPr>
          <w:t>http://www.dartmouth.edu/~spanmod/modulos/cajas/ant.html</w:t>
        </w:r>
      </w:hyperlink>
      <w:r>
        <w:t xml:space="preserve"> and </w:t>
      </w:r>
      <w:hyperlink r:id="rId6" w:history="1">
        <w:r w:rsidRPr="009515C0">
          <w:rPr>
            <w:rStyle w:val="Hyperlink"/>
          </w:rPr>
          <w:t>http://www.dartmouth.edu/~spanmod/modulos/cajas/red.html</w:t>
        </w:r>
      </w:hyperlink>
    </w:p>
    <w:p w:rsidR="00EB255E" w:rsidRDefault="00EB255E" w:rsidP="00D04ED0">
      <w:pPr>
        <w:spacing w:after="0"/>
      </w:pPr>
    </w:p>
    <w:p w:rsidR="00EB255E" w:rsidRPr="00141494" w:rsidRDefault="00EB255E" w:rsidP="00EB255E">
      <w:pPr>
        <w:rPr>
          <w:b/>
          <w:sz w:val="28"/>
          <w:szCs w:val="28"/>
        </w:rPr>
      </w:pPr>
      <w:r>
        <w:rPr>
          <w:b/>
          <w:sz w:val="28"/>
          <w:szCs w:val="28"/>
        </w:rPr>
        <w:t>Tuesday 9/</w:t>
      </w:r>
      <w:r w:rsidR="009B3D16">
        <w:rPr>
          <w:b/>
          <w:sz w:val="28"/>
          <w:szCs w:val="28"/>
        </w:rPr>
        <w:t>21</w:t>
      </w:r>
      <w:r w:rsidRPr="00141494">
        <w:rPr>
          <w:b/>
          <w:sz w:val="28"/>
          <w:szCs w:val="28"/>
        </w:rPr>
        <w:t>/10</w:t>
      </w:r>
    </w:p>
    <w:p w:rsidR="009B3D16" w:rsidRDefault="009B3D16" w:rsidP="009B3D16">
      <w:r w:rsidRPr="00141494">
        <w:rPr>
          <w:b/>
        </w:rPr>
        <w:t>Objective/s:</w:t>
      </w:r>
      <w:r>
        <w:t xml:space="preserve">   1. Students will complete a final analysis of the book </w:t>
      </w:r>
      <w:proofErr w:type="spellStart"/>
      <w:r>
        <w:t>Cajas</w:t>
      </w:r>
      <w:proofErr w:type="spellEnd"/>
      <w:r>
        <w:t xml:space="preserve"> de Carton.  </w:t>
      </w:r>
    </w:p>
    <w:p w:rsidR="009B3D16" w:rsidRDefault="009B3D16" w:rsidP="009B3D16">
      <w:r w:rsidRPr="00167268">
        <w:rPr>
          <w:b/>
        </w:rPr>
        <w:t>Procedures:</w:t>
      </w:r>
      <w:r>
        <w:t xml:space="preserve"> First students will work on an interactive online vocabulary activity were they will choose the words that best reflect the meaning of the original word (on bottom of </w:t>
      </w:r>
      <w:proofErr w:type="spellStart"/>
      <w:r>
        <w:t>paso</w:t>
      </w:r>
      <w:proofErr w:type="spellEnd"/>
      <w:r>
        <w:t xml:space="preserve"> 2 on Dartmouth website.  They will also complete a syntaxes activity by pairing English and Spanish words online (bottom of </w:t>
      </w:r>
      <w:proofErr w:type="spellStart"/>
      <w:r>
        <w:t>paso</w:t>
      </w:r>
      <w:proofErr w:type="spellEnd"/>
      <w:r>
        <w:t xml:space="preserve"> 2 on </w:t>
      </w:r>
      <w:proofErr w:type="spellStart"/>
      <w:r>
        <w:t>Darmouth</w:t>
      </w:r>
      <w:proofErr w:type="spellEnd"/>
      <w:r>
        <w:t xml:space="preserve"> website). In addition, students will talk briefly about Orozco and his painting (One of his paintings will be included on the evaluation).  Finally students will complete analytical assessment.</w:t>
      </w:r>
    </w:p>
    <w:p w:rsidR="009B3D16" w:rsidRDefault="009B3D16" w:rsidP="009B3D16">
      <w:pPr>
        <w:pStyle w:val="Heading3"/>
        <w:shd w:val="clear" w:color="auto" w:fill="F1EFEC"/>
        <w:spacing w:line="384" w:lineRule="atLeast"/>
        <w:rPr>
          <w:color w:val="000000"/>
        </w:rPr>
      </w:pPr>
      <w:proofErr w:type="spellStart"/>
      <w:r>
        <w:rPr>
          <w:color w:val="000000"/>
        </w:rPr>
        <w:t>Preguntas</w:t>
      </w:r>
      <w:proofErr w:type="spellEnd"/>
      <w:r>
        <w:rPr>
          <w:color w:val="000000"/>
        </w:rPr>
        <w:t xml:space="preserve"> de </w:t>
      </w:r>
      <w:proofErr w:type="spellStart"/>
      <w:r>
        <w:rPr>
          <w:color w:val="000000"/>
        </w:rPr>
        <w:t>interpretación</w:t>
      </w:r>
      <w:proofErr w:type="spellEnd"/>
    </w:p>
    <w:p w:rsidR="009B3D16" w:rsidRPr="009B3D16" w:rsidRDefault="009B3D16" w:rsidP="009B3D16">
      <w:pPr>
        <w:pStyle w:val="Heading3"/>
        <w:numPr>
          <w:ilvl w:val="0"/>
          <w:numId w:val="1"/>
        </w:numPr>
        <w:shd w:val="clear" w:color="auto" w:fill="F1EFEC"/>
        <w:tabs>
          <w:tab w:val="clear" w:pos="720"/>
          <w:tab w:val="num" w:pos="-360"/>
        </w:tabs>
        <w:spacing w:line="384" w:lineRule="atLeast"/>
        <w:ind w:left="90" w:hanging="450"/>
        <w:rPr>
          <w:color w:val="000000"/>
          <w:lang w:val="es-ES"/>
        </w:rPr>
      </w:pPr>
      <w:r w:rsidRPr="009B3D16">
        <w:rPr>
          <w:rFonts w:ascii="Georgia" w:hAnsi="Georgia"/>
          <w:b w:val="0"/>
          <w:color w:val="000000"/>
          <w:lang w:val="es-ES"/>
        </w:rPr>
        <w:t>¿Por qué crees que Panchito fue a la escuela y su hermano no?</w:t>
      </w:r>
    </w:p>
    <w:p w:rsidR="009B3D16" w:rsidRPr="00BA7332" w:rsidRDefault="009B3D16" w:rsidP="009B3D16">
      <w:pPr>
        <w:numPr>
          <w:ilvl w:val="0"/>
          <w:numId w:val="1"/>
        </w:numPr>
        <w:shd w:val="clear" w:color="auto" w:fill="F1EFEC"/>
        <w:spacing w:after="0" w:line="240" w:lineRule="auto"/>
        <w:ind w:left="0"/>
        <w:contextualSpacing/>
        <w:rPr>
          <w:rFonts w:ascii="Georgia" w:hAnsi="Georgia"/>
          <w:color w:val="000000"/>
          <w:lang w:val="es-ES"/>
        </w:rPr>
      </w:pPr>
      <w:r w:rsidRPr="00BA7332">
        <w:rPr>
          <w:rFonts w:ascii="Georgia" w:hAnsi="Georgia"/>
          <w:color w:val="000000"/>
          <w:lang w:val="es-ES"/>
        </w:rPr>
        <w:t>¿Por qué piensas que Panchito estaba nerviosísimo cuando subió al camión de la escuela?</w:t>
      </w:r>
    </w:p>
    <w:p w:rsidR="009B3D16" w:rsidRDefault="009B3D16" w:rsidP="009B3D16">
      <w:pPr>
        <w:numPr>
          <w:ilvl w:val="0"/>
          <w:numId w:val="1"/>
        </w:numPr>
        <w:shd w:val="clear" w:color="auto" w:fill="F1EFEC"/>
        <w:spacing w:after="0" w:line="240" w:lineRule="auto"/>
        <w:ind w:left="0"/>
        <w:contextualSpacing/>
        <w:rPr>
          <w:rFonts w:ascii="Georgia" w:hAnsi="Georgia"/>
          <w:color w:val="000000"/>
        </w:rPr>
      </w:pPr>
      <w:r w:rsidRPr="00BA7332">
        <w:rPr>
          <w:rFonts w:ascii="Georgia" w:hAnsi="Georgia"/>
          <w:color w:val="000000"/>
          <w:lang w:val="es-ES"/>
        </w:rPr>
        <w:t xml:space="preserve">¿Por qué estaba Panchito tan contento cuando el señor Lema le dijo que le iba a enseñar a tocar la trompeta? </w:t>
      </w:r>
      <w:r>
        <w:rPr>
          <w:rFonts w:ascii="Georgia" w:hAnsi="Georgia"/>
          <w:color w:val="000000"/>
        </w:rPr>
        <w:t>¿</w:t>
      </w:r>
      <w:proofErr w:type="spellStart"/>
      <w:r>
        <w:rPr>
          <w:rFonts w:ascii="Georgia" w:hAnsi="Georgia"/>
          <w:color w:val="000000"/>
        </w:rPr>
        <w:t>Por</w:t>
      </w:r>
      <w:proofErr w:type="spellEnd"/>
      <w:r>
        <w:rPr>
          <w:rFonts w:ascii="Georgia" w:hAnsi="Georgia"/>
          <w:color w:val="000000"/>
        </w:rPr>
        <w:t xml:space="preserve"> </w:t>
      </w:r>
      <w:proofErr w:type="spellStart"/>
      <w:r>
        <w:rPr>
          <w:rFonts w:ascii="Georgia" w:hAnsi="Georgia"/>
          <w:color w:val="000000"/>
        </w:rPr>
        <w:t>qué</w:t>
      </w:r>
      <w:proofErr w:type="spellEnd"/>
      <w:r>
        <w:rPr>
          <w:rFonts w:ascii="Georgia" w:hAnsi="Georgia"/>
          <w:color w:val="000000"/>
        </w:rPr>
        <w:t xml:space="preserve"> </w:t>
      </w:r>
      <w:proofErr w:type="spellStart"/>
      <w:r>
        <w:rPr>
          <w:rFonts w:ascii="Georgia" w:hAnsi="Georgia"/>
          <w:color w:val="000000"/>
        </w:rPr>
        <w:t>es</w:t>
      </w:r>
      <w:proofErr w:type="spellEnd"/>
      <w:r>
        <w:rPr>
          <w:rFonts w:ascii="Georgia" w:hAnsi="Georgia"/>
          <w:color w:val="000000"/>
        </w:rPr>
        <w:t xml:space="preserve"> </w:t>
      </w:r>
      <w:proofErr w:type="spellStart"/>
      <w:r>
        <w:rPr>
          <w:rFonts w:ascii="Georgia" w:hAnsi="Georgia"/>
          <w:color w:val="000000"/>
        </w:rPr>
        <w:t>importante</w:t>
      </w:r>
      <w:proofErr w:type="spellEnd"/>
      <w:r>
        <w:rPr>
          <w:rFonts w:ascii="Georgia" w:hAnsi="Georgia"/>
          <w:color w:val="000000"/>
        </w:rPr>
        <w:t xml:space="preserve"> la </w:t>
      </w:r>
      <w:proofErr w:type="spellStart"/>
      <w:r>
        <w:rPr>
          <w:rFonts w:ascii="Georgia" w:hAnsi="Georgia"/>
          <w:color w:val="000000"/>
        </w:rPr>
        <w:t>música</w:t>
      </w:r>
      <w:proofErr w:type="spellEnd"/>
      <w:r>
        <w:rPr>
          <w:rFonts w:ascii="Georgia" w:hAnsi="Georgia"/>
          <w:color w:val="000000"/>
        </w:rPr>
        <w:t xml:space="preserve"> </w:t>
      </w:r>
      <w:proofErr w:type="spellStart"/>
      <w:r>
        <w:rPr>
          <w:rFonts w:ascii="Georgia" w:hAnsi="Georgia"/>
          <w:color w:val="000000"/>
        </w:rPr>
        <w:t>para</w:t>
      </w:r>
      <w:proofErr w:type="spellEnd"/>
      <w:r>
        <w:rPr>
          <w:rFonts w:ascii="Georgia" w:hAnsi="Georgia"/>
          <w:color w:val="000000"/>
        </w:rPr>
        <w:t xml:space="preserve"> </w:t>
      </w:r>
      <w:proofErr w:type="spellStart"/>
      <w:r>
        <w:rPr>
          <w:rFonts w:ascii="Georgia" w:hAnsi="Georgia"/>
          <w:color w:val="000000"/>
        </w:rPr>
        <w:t>Panchito</w:t>
      </w:r>
      <w:proofErr w:type="spellEnd"/>
      <w:r>
        <w:rPr>
          <w:rFonts w:ascii="Georgia" w:hAnsi="Georgia"/>
          <w:color w:val="000000"/>
        </w:rPr>
        <w:t>?</w:t>
      </w:r>
    </w:p>
    <w:p w:rsidR="009B3D16" w:rsidRPr="00BA7332" w:rsidRDefault="009B3D16" w:rsidP="009B3D16">
      <w:pPr>
        <w:numPr>
          <w:ilvl w:val="0"/>
          <w:numId w:val="1"/>
        </w:numPr>
        <w:shd w:val="clear" w:color="auto" w:fill="F1EFEC"/>
        <w:spacing w:after="0" w:line="240" w:lineRule="auto"/>
        <w:ind w:left="0"/>
        <w:contextualSpacing/>
        <w:rPr>
          <w:rFonts w:ascii="Georgia" w:hAnsi="Georgia"/>
          <w:color w:val="000000"/>
          <w:lang w:val="es-ES"/>
        </w:rPr>
      </w:pPr>
      <w:r w:rsidRPr="00BA7332">
        <w:rPr>
          <w:rFonts w:ascii="Georgia" w:hAnsi="Georgia"/>
          <w:color w:val="000000"/>
          <w:lang w:val="es-ES"/>
        </w:rPr>
        <w:t>¿Qué significado tiene el hecho (</w:t>
      </w:r>
      <w:proofErr w:type="spellStart"/>
      <w:r w:rsidRPr="00BA7332">
        <w:rPr>
          <w:rFonts w:ascii="Georgia" w:hAnsi="Georgia"/>
          <w:color w:val="000000"/>
          <w:lang w:val="es-ES"/>
        </w:rPr>
        <w:t>the</w:t>
      </w:r>
      <w:proofErr w:type="spellEnd"/>
      <w:r w:rsidRPr="00BA7332">
        <w:rPr>
          <w:rFonts w:ascii="Georgia" w:hAnsi="Georgia"/>
          <w:color w:val="000000"/>
          <w:lang w:val="es-ES"/>
        </w:rPr>
        <w:t xml:space="preserve"> </w:t>
      </w:r>
      <w:proofErr w:type="spellStart"/>
      <w:r w:rsidRPr="00BA7332">
        <w:rPr>
          <w:rFonts w:ascii="Georgia" w:hAnsi="Georgia"/>
          <w:color w:val="000000"/>
          <w:lang w:val="es-ES"/>
        </w:rPr>
        <w:t>fact</w:t>
      </w:r>
      <w:proofErr w:type="spellEnd"/>
      <w:r w:rsidRPr="00BA7332">
        <w:rPr>
          <w:rFonts w:ascii="Georgia" w:hAnsi="Georgia"/>
          <w:color w:val="000000"/>
          <w:lang w:val="es-ES"/>
        </w:rPr>
        <w:t>) de que todo estaba empacado en cajas de cartón cuando Panchito llegó a la choza?</w:t>
      </w:r>
    </w:p>
    <w:p w:rsidR="009B3D16" w:rsidRDefault="009B3D16" w:rsidP="009B3D16">
      <w:pPr>
        <w:numPr>
          <w:ilvl w:val="0"/>
          <w:numId w:val="1"/>
        </w:numPr>
        <w:shd w:val="clear" w:color="auto" w:fill="F1EFEC"/>
        <w:spacing w:after="0" w:line="240" w:lineRule="auto"/>
        <w:ind w:left="0"/>
        <w:contextualSpacing/>
        <w:rPr>
          <w:rFonts w:ascii="Georgia" w:hAnsi="Georgia"/>
          <w:color w:val="000000"/>
        </w:rPr>
      </w:pPr>
      <w:r w:rsidRPr="00BA7332">
        <w:rPr>
          <w:rFonts w:ascii="Georgia" w:hAnsi="Georgia"/>
          <w:color w:val="000000"/>
          <w:lang w:val="es-ES"/>
        </w:rPr>
        <w:t xml:space="preserve">Mira el </w:t>
      </w:r>
      <w:hyperlink r:id="rId7" w:history="1">
        <w:r w:rsidRPr="00BA7332">
          <w:rPr>
            <w:rStyle w:val="Hyperlink"/>
            <w:rFonts w:ascii="Georgia" w:hAnsi="Georgia"/>
            <w:lang w:val="es-ES"/>
          </w:rPr>
          <w:t>panel #15</w:t>
        </w:r>
      </w:hyperlink>
      <w:r w:rsidRPr="00BA7332">
        <w:rPr>
          <w:rFonts w:ascii="Georgia" w:hAnsi="Georgia"/>
          <w:color w:val="000000"/>
          <w:lang w:val="es-ES"/>
        </w:rPr>
        <w:t xml:space="preserve"> del mural de Orozco. Hay una representación de unos niños con su maestra. Describe a los niños y la maestra. ¿Qué emociones sientas al analizar este panel? ¿Qué intención tenía Orozco al pintarlo? </w:t>
      </w:r>
      <w:r>
        <w:rPr>
          <w:rFonts w:ascii="Georgia" w:hAnsi="Georgia"/>
          <w:color w:val="000000"/>
        </w:rPr>
        <w:t>¿</w:t>
      </w:r>
      <w:proofErr w:type="spellStart"/>
      <w:r>
        <w:rPr>
          <w:rFonts w:ascii="Georgia" w:hAnsi="Georgia"/>
          <w:color w:val="000000"/>
        </w:rPr>
        <w:t>Qué</w:t>
      </w:r>
      <w:proofErr w:type="spellEnd"/>
      <w:r>
        <w:rPr>
          <w:rFonts w:ascii="Georgia" w:hAnsi="Georgia"/>
          <w:color w:val="000000"/>
        </w:rPr>
        <w:t xml:space="preserve"> </w:t>
      </w:r>
      <w:proofErr w:type="spellStart"/>
      <w:r>
        <w:rPr>
          <w:rFonts w:ascii="Georgia" w:hAnsi="Georgia"/>
          <w:color w:val="000000"/>
        </w:rPr>
        <w:t>pueden</w:t>
      </w:r>
      <w:proofErr w:type="spellEnd"/>
      <w:r>
        <w:rPr>
          <w:rFonts w:ascii="Georgia" w:hAnsi="Georgia"/>
          <w:color w:val="000000"/>
        </w:rPr>
        <w:t xml:space="preserve"> </w:t>
      </w:r>
      <w:proofErr w:type="spellStart"/>
      <w:r>
        <w:rPr>
          <w:rFonts w:ascii="Georgia" w:hAnsi="Georgia"/>
          <w:color w:val="000000"/>
        </w:rPr>
        <w:t>representar</w:t>
      </w:r>
      <w:proofErr w:type="spellEnd"/>
      <w:r>
        <w:rPr>
          <w:rFonts w:ascii="Georgia" w:hAnsi="Georgia"/>
          <w:color w:val="000000"/>
        </w:rPr>
        <w:t xml:space="preserve"> </w:t>
      </w:r>
      <w:proofErr w:type="spellStart"/>
      <w:r>
        <w:rPr>
          <w:rFonts w:ascii="Georgia" w:hAnsi="Georgia"/>
          <w:color w:val="000000"/>
        </w:rPr>
        <w:t>las</w:t>
      </w:r>
      <w:proofErr w:type="spellEnd"/>
      <w:r>
        <w:rPr>
          <w:rFonts w:ascii="Georgia" w:hAnsi="Georgia"/>
          <w:color w:val="000000"/>
        </w:rPr>
        <w:t xml:space="preserve"> personas en </w:t>
      </w:r>
      <w:proofErr w:type="spellStart"/>
      <w:proofErr w:type="gramStart"/>
      <w:r>
        <w:rPr>
          <w:rFonts w:ascii="Georgia" w:hAnsi="Georgia"/>
          <w:color w:val="000000"/>
        </w:rPr>
        <w:t>este</w:t>
      </w:r>
      <w:proofErr w:type="spellEnd"/>
      <w:proofErr w:type="gramEnd"/>
      <w:r>
        <w:rPr>
          <w:rFonts w:ascii="Georgia" w:hAnsi="Georgia"/>
          <w:color w:val="000000"/>
        </w:rPr>
        <w:t xml:space="preserve"> panel?</w:t>
      </w:r>
    </w:p>
    <w:p w:rsidR="001E2C73" w:rsidRPr="001E2C73" w:rsidRDefault="001E2C73" w:rsidP="001E2C73">
      <w:pPr>
        <w:shd w:val="clear" w:color="auto" w:fill="F1EFEC"/>
        <w:spacing w:after="0" w:line="240" w:lineRule="auto"/>
        <w:contextualSpacing/>
        <w:rPr>
          <w:rFonts w:ascii="Georgia" w:hAnsi="Georgia"/>
          <w:color w:val="000000"/>
        </w:rPr>
      </w:pPr>
    </w:p>
    <w:p w:rsidR="009B3D16" w:rsidRPr="007C2C06" w:rsidRDefault="009B3D16" w:rsidP="009B3D16">
      <w:pPr>
        <w:spacing w:after="0"/>
        <w:rPr>
          <w:lang w:val="es-ES"/>
        </w:rPr>
      </w:pPr>
      <w:r w:rsidRPr="00141494">
        <w:rPr>
          <w:b/>
        </w:rPr>
        <w:t>Hw:</w:t>
      </w:r>
      <w:r>
        <w:t xml:space="preserve">  Read </w:t>
      </w:r>
      <w:r w:rsidR="007C2C06">
        <w:t>page 1 of your book and answer the following questions: 1</w:t>
      </w:r>
      <w:proofErr w:type="gramStart"/>
      <w:r w:rsidR="007C2C06">
        <w:t xml:space="preserve">.  </w:t>
      </w:r>
      <w:r w:rsidR="001E2C73">
        <w:rPr>
          <w:lang w:val="es-ES"/>
        </w:rPr>
        <w:t>¿</w:t>
      </w:r>
      <w:proofErr w:type="gramEnd"/>
      <w:r w:rsidR="001E2C73">
        <w:rPr>
          <w:lang w:val="es-ES"/>
        </w:rPr>
        <w:t xml:space="preserve">Desde cuándo se han utilizado los molinos de viento? 2. ¿Cuántas flores se necesitan para obtener un kilo de azafrán? 3. En que provincia está el parque Nacional de las Tablas de </w:t>
      </w:r>
      <w:proofErr w:type="spellStart"/>
      <w:r w:rsidR="001E2C73">
        <w:rPr>
          <w:lang w:val="es-ES"/>
        </w:rPr>
        <w:t>Daimiel</w:t>
      </w:r>
      <w:proofErr w:type="spellEnd"/>
      <w:proofErr w:type="gramStart"/>
      <w:r w:rsidR="001E2C73">
        <w:rPr>
          <w:lang w:val="es-ES"/>
        </w:rPr>
        <w:t>?</w:t>
      </w:r>
      <w:proofErr w:type="gramEnd"/>
      <w:r w:rsidR="001E2C73">
        <w:rPr>
          <w:lang w:val="es-ES"/>
        </w:rPr>
        <w:t xml:space="preserve"> 4. ¿Para que servían las casa colgadas durante el siglo XIV?,  5. ¿Qué es el centro astronómico de </w:t>
      </w:r>
      <w:proofErr w:type="spellStart"/>
      <w:r w:rsidR="001E2C73">
        <w:rPr>
          <w:lang w:val="es-ES"/>
        </w:rPr>
        <w:t>Yebes</w:t>
      </w:r>
      <w:proofErr w:type="spellEnd"/>
      <w:r w:rsidR="001E2C73">
        <w:rPr>
          <w:lang w:val="es-ES"/>
        </w:rPr>
        <w:t>?</w:t>
      </w:r>
    </w:p>
    <w:p w:rsidR="009B3D16" w:rsidRDefault="009B3D16" w:rsidP="009B3D16">
      <w:pPr>
        <w:spacing w:after="0"/>
      </w:pPr>
      <w:proofErr w:type="spellStart"/>
      <w:r w:rsidRPr="001E2C73">
        <w:rPr>
          <w:b/>
          <w:lang w:val="es-ES"/>
        </w:rPr>
        <w:t>Materials</w:t>
      </w:r>
      <w:proofErr w:type="spellEnd"/>
      <w:proofErr w:type="gramStart"/>
      <w:r w:rsidRPr="001E2C73">
        <w:rPr>
          <w:b/>
          <w:lang w:val="es-ES"/>
        </w:rPr>
        <w:t>:</w:t>
      </w:r>
      <w:r w:rsidRPr="001E2C73">
        <w:rPr>
          <w:lang w:val="es-ES"/>
        </w:rPr>
        <w:t xml:space="preserve">  </w:t>
      </w:r>
      <w:proofErr w:type="spellStart"/>
      <w:r w:rsidRPr="001E2C73">
        <w:rPr>
          <w:lang w:val="es-ES"/>
        </w:rPr>
        <w:t>Vocabulary</w:t>
      </w:r>
      <w:proofErr w:type="spellEnd"/>
      <w:proofErr w:type="gramEnd"/>
      <w:r w:rsidRPr="001E2C73">
        <w:rPr>
          <w:lang w:val="es-ES"/>
        </w:rPr>
        <w:t xml:space="preserve"> and </w:t>
      </w:r>
      <w:proofErr w:type="spellStart"/>
      <w:r w:rsidRPr="001E2C73">
        <w:rPr>
          <w:lang w:val="es-ES"/>
        </w:rPr>
        <w:t>syntaxes</w:t>
      </w:r>
      <w:proofErr w:type="spellEnd"/>
      <w:r w:rsidRPr="001E2C73">
        <w:rPr>
          <w:lang w:val="es-ES"/>
        </w:rPr>
        <w:t xml:space="preserve"> </w:t>
      </w:r>
      <w:proofErr w:type="spellStart"/>
      <w:r w:rsidRPr="001E2C73">
        <w:rPr>
          <w:lang w:val="es-ES"/>
        </w:rPr>
        <w:t>activities</w:t>
      </w:r>
      <w:proofErr w:type="spellEnd"/>
      <w:r w:rsidRPr="001E2C73">
        <w:rPr>
          <w:lang w:val="es-ES"/>
        </w:rPr>
        <w:t xml:space="preserve"> , and Script </w:t>
      </w:r>
      <w:proofErr w:type="spellStart"/>
      <w:r w:rsidRPr="001E2C73">
        <w:rPr>
          <w:lang w:val="es-ES"/>
        </w:rPr>
        <w:t>from</w:t>
      </w:r>
      <w:proofErr w:type="spellEnd"/>
      <w:r w:rsidRPr="001E2C73">
        <w:rPr>
          <w:lang w:val="es-ES"/>
        </w:rPr>
        <w:t xml:space="preserve"> </w:t>
      </w:r>
      <w:proofErr w:type="spellStart"/>
      <w:r w:rsidRPr="001E2C73">
        <w:rPr>
          <w:lang w:val="es-ES"/>
        </w:rPr>
        <w:t>the</w:t>
      </w:r>
      <w:proofErr w:type="spellEnd"/>
      <w:r w:rsidRPr="001E2C73">
        <w:rPr>
          <w:lang w:val="es-ES"/>
        </w:rPr>
        <w:t xml:space="preserve"> </w:t>
      </w:r>
      <w:proofErr w:type="spellStart"/>
      <w:r w:rsidRPr="001E2C73">
        <w:rPr>
          <w:lang w:val="es-ES"/>
        </w:rPr>
        <w:t>book</w:t>
      </w:r>
      <w:proofErr w:type="spellEnd"/>
      <w:r w:rsidRPr="001E2C73">
        <w:rPr>
          <w:lang w:val="es-ES"/>
        </w:rPr>
        <w:t xml:space="preserve"> </w:t>
      </w:r>
      <w:proofErr w:type="spellStart"/>
      <w:r>
        <w:t>Cajas</w:t>
      </w:r>
      <w:proofErr w:type="spellEnd"/>
      <w:r>
        <w:t xml:space="preserve"> de carton </w:t>
      </w:r>
    </w:p>
    <w:p w:rsidR="009B3D16" w:rsidRDefault="009B3D16" w:rsidP="009B3D16">
      <w:pPr>
        <w:spacing w:after="0"/>
      </w:pPr>
      <w:r>
        <w:t xml:space="preserve">Website: </w:t>
      </w:r>
      <w:hyperlink r:id="rId8" w:history="1">
        <w:r w:rsidRPr="009515C0">
          <w:rPr>
            <w:rStyle w:val="Hyperlink"/>
          </w:rPr>
          <w:t>http://www.dartmouth.edu/~spanmod/modulos/cajas/ant.html</w:t>
        </w:r>
      </w:hyperlink>
    </w:p>
    <w:p w:rsidR="009B3D16" w:rsidRDefault="009B3D16" w:rsidP="009B3D16">
      <w:pPr>
        <w:spacing w:after="0"/>
      </w:pPr>
      <w:r>
        <w:t xml:space="preserve">Website: </w:t>
      </w:r>
      <w:hyperlink r:id="rId9" w:history="1">
        <w:r w:rsidRPr="00C84207">
          <w:rPr>
            <w:rStyle w:val="Hyperlink"/>
          </w:rPr>
          <w:t>http://www.dartmouth.edu/~spanmod/modulos/cajas/lec.html</w:t>
        </w:r>
      </w:hyperlink>
    </w:p>
    <w:p w:rsidR="00DE41F8" w:rsidRDefault="00DE41F8" w:rsidP="00EB255E">
      <w:pPr>
        <w:spacing w:after="0"/>
      </w:pPr>
    </w:p>
    <w:p w:rsidR="009B3D16" w:rsidRDefault="009B3D16" w:rsidP="00EB255E">
      <w:pPr>
        <w:spacing w:after="0"/>
      </w:pPr>
    </w:p>
    <w:p w:rsidR="00DE41F8" w:rsidRPr="00141494" w:rsidRDefault="00DE41F8" w:rsidP="00DE41F8">
      <w:pPr>
        <w:rPr>
          <w:b/>
          <w:sz w:val="28"/>
          <w:szCs w:val="28"/>
        </w:rPr>
      </w:pPr>
      <w:r>
        <w:rPr>
          <w:b/>
          <w:sz w:val="28"/>
          <w:szCs w:val="28"/>
        </w:rPr>
        <w:t>Wednesday 9/</w:t>
      </w:r>
      <w:r w:rsidR="009B3D16">
        <w:rPr>
          <w:b/>
          <w:sz w:val="28"/>
          <w:szCs w:val="28"/>
        </w:rPr>
        <w:t>22</w:t>
      </w:r>
      <w:r w:rsidRPr="00141494">
        <w:rPr>
          <w:b/>
          <w:sz w:val="28"/>
          <w:szCs w:val="28"/>
        </w:rPr>
        <w:t>/10</w:t>
      </w:r>
    </w:p>
    <w:p w:rsidR="00DE41F8" w:rsidRDefault="00DE41F8" w:rsidP="00DE41F8">
      <w:r w:rsidRPr="00141494">
        <w:rPr>
          <w:b/>
        </w:rPr>
        <w:t>Objective/s:</w:t>
      </w:r>
      <w:r>
        <w:t xml:space="preserve">   1. Students will </w:t>
      </w:r>
      <w:r w:rsidR="00C41461">
        <w:t xml:space="preserve">compare contrast </w:t>
      </w:r>
      <w:r w:rsidR="00D7343C">
        <w:t xml:space="preserve">cultural perspectives about the history and art of </w:t>
      </w:r>
      <w:proofErr w:type="spellStart"/>
      <w:r w:rsidR="00D7343C">
        <w:t>Castilla</w:t>
      </w:r>
      <w:proofErr w:type="spellEnd"/>
      <w:r w:rsidR="00D7343C">
        <w:t>.</w:t>
      </w:r>
      <w:r w:rsidR="004430D3">
        <w:t xml:space="preserve">  Students will use a time -line</w:t>
      </w:r>
    </w:p>
    <w:p w:rsidR="00DE41F8" w:rsidRDefault="00DE41F8" w:rsidP="00DE41F8">
      <w:r w:rsidRPr="00167268">
        <w:rPr>
          <w:b/>
        </w:rPr>
        <w:t>Procedures:</w:t>
      </w:r>
      <w:r>
        <w:t xml:space="preserve"> </w:t>
      </w:r>
      <w:r w:rsidR="004430D3">
        <w:t>Students will begin by taking a virtual tour and watching a map of Spain.  They will also use Google earth to explore its streets and topography. They will also identify the well recorded history of the region (since first century) using a time line.  Students will read pages 2-5 and individually and answer the comprehension questions at end of each caption.  Finally students will compare Spain’s current form of government with the US government.</w:t>
      </w:r>
    </w:p>
    <w:p w:rsidR="00DE41F8" w:rsidRDefault="00DE41F8" w:rsidP="00DE41F8">
      <w:pPr>
        <w:spacing w:after="0"/>
      </w:pPr>
      <w:proofErr w:type="gramStart"/>
      <w:r w:rsidRPr="00141494">
        <w:rPr>
          <w:b/>
        </w:rPr>
        <w:t>Hw</w:t>
      </w:r>
      <w:proofErr w:type="gramEnd"/>
      <w:r w:rsidRPr="00141494">
        <w:rPr>
          <w:b/>
        </w:rPr>
        <w:t>:</w:t>
      </w:r>
      <w:r>
        <w:t xml:space="preserve">  </w:t>
      </w:r>
      <w:r w:rsidR="004430D3">
        <w:t xml:space="preserve">Create a time –line about yourself using the </w:t>
      </w:r>
      <w:proofErr w:type="spellStart"/>
      <w:r w:rsidR="004430D3">
        <w:t>preterite</w:t>
      </w:r>
      <w:proofErr w:type="spellEnd"/>
      <w:r w:rsidR="004430D3">
        <w:t xml:space="preserve"> on captions, illustrations and/or pictures.  </w:t>
      </w:r>
      <w:proofErr w:type="gramStart"/>
      <w:r w:rsidR="004430D3">
        <w:t>Rubric to be provided.</w:t>
      </w:r>
      <w:proofErr w:type="gramEnd"/>
      <w:r w:rsidR="00950F11">
        <w:t xml:space="preserve"> – Due Friday</w:t>
      </w:r>
    </w:p>
    <w:p w:rsidR="004430D3" w:rsidRDefault="00DE41F8" w:rsidP="00DE41F8">
      <w:pPr>
        <w:spacing w:after="0"/>
      </w:pPr>
      <w:r w:rsidRPr="00141494">
        <w:rPr>
          <w:b/>
        </w:rPr>
        <w:t>Materials:</w:t>
      </w:r>
      <w:r>
        <w:t xml:space="preserve">  </w:t>
      </w:r>
      <w:r w:rsidR="004430D3">
        <w:t xml:space="preserve">Glencoe at home connections –Self time-line instructions and model, textbook: </w:t>
      </w:r>
      <w:proofErr w:type="spellStart"/>
      <w:r w:rsidR="004430D3">
        <w:t>Expresate</w:t>
      </w:r>
      <w:proofErr w:type="spellEnd"/>
      <w:r w:rsidR="004430D3">
        <w:t xml:space="preserve"> 3</w:t>
      </w:r>
      <w:r>
        <w:t xml:space="preserve"> </w:t>
      </w:r>
    </w:p>
    <w:p w:rsidR="00DE41F8" w:rsidRDefault="00DE41F8" w:rsidP="00DE41F8">
      <w:pPr>
        <w:spacing w:after="0"/>
      </w:pPr>
      <w:r>
        <w:t xml:space="preserve">Website: </w:t>
      </w:r>
      <w:hyperlink r:id="rId10" w:history="1">
        <w:r w:rsidR="004430D3" w:rsidRPr="00C84207">
          <w:rPr>
            <w:rStyle w:val="Hyperlink"/>
          </w:rPr>
          <w:t>http://go.hrw.com</w:t>
        </w:r>
      </w:hyperlink>
      <w:r w:rsidR="004430D3">
        <w:t xml:space="preserve"> keyword exp3 ch1, and </w:t>
      </w:r>
      <w:hyperlink r:id="rId11" w:history="1">
        <w:r w:rsidR="004430D3" w:rsidRPr="00C84207">
          <w:rPr>
            <w:rStyle w:val="Hyperlink"/>
          </w:rPr>
          <w:t>www.googleearth.com</w:t>
        </w:r>
      </w:hyperlink>
    </w:p>
    <w:p w:rsidR="004430D3" w:rsidRDefault="004430D3" w:rsidP="00DE41F8">
      <w:pPr>
        <w:spacing w:after="0"/>
      </w:pPr>
    </w:p>
    <w:p w:rsidR="00BA7332" w:rsidRPr="00141494" w:rsidRDefault="004430D3" w:rsidP="00BA7332">
      <w:pPr>
        <w:rPr>
          <w:b/>
          <w:sz w:val="28"/>
          <w:szCs w:val="28"/>
        </w:rPr>
      </w:pPr>
      <w:r>
        <w:rPr>
          <w:b/>
          <w:sz w:val="28"/>
          <w:szCs w:val="28"/>
        </w:rPr>
        <w:t>Thursday 9/23</w:t>
      </w:r>
      <w:r w:rsidR="00BA7332" w:rsidRPr="00141494">
        <w:rPr>
          <w:b/>
          <w:sz w:val="28"/>
          <w:szCs w:val="28"/>
        </w:rPr>
        <w:t>/10</w:t>
      </w:r>
    </w:p>
    <w:p w:rsidR="00BA7332" w:rsidRDefault="00BA7332" w:rsidP="00BA7332">
      <w:r w:rsidRPr="00141494">
        <w:rPr>
          <w:b/>
        </w:rPr>
        <w:t>Objective/s:</w:t>
      </w:r>
      <w:r>
        <w:t xml:space="preserve">   1. </w:t>
      </w:r>
      <w:r w:rsidR="00950F11">
        <w:t xml:space="preserve">Students will talk about the past, what they liked and did using the </w:t>
      </w:r>
      <w:proofErr w:type="spellStart"/>
      <w:r w:rsidR="00950F11">
        <w:t>preterite</w:t>
      </w:r>
      <w:proofErr w:type="spellEnd"/>
      <w:r w:rsidR="00950F11">
        <w:t xml:space="preserve"> form.</w:t>
      </w:r>
    </w:p>
    <w:p w:rsidR="00BA7332" w:rsidRDefault="00BA7332" w:rsidP="00BA7332">
      <w:r w:rsidRPr="00167268">
        <w:rPr>
          <w:b/>
        </w:rPr>
        <w:t>Procedures:</w:t>
      </w:r>
      <w:r>
        <w:t xml:space="preserve"> </w:t>
      </w:r>
      <w:r w:rsidR="00950F11">
        <w:t xml:space="preserve">Students will quickly review the </w:t>
      </w:r>
      <w:proofErr w:type="spellStart"/>
      <w:r w:rsidR="00950F11">
        <w:t>preterite</w:t>
      </w:r>
      <w:proofErr w:type="spellEnd"/>
      <w:r w:rsidR="00950F11">
        <w:t xml:space="preserve"> conjugations and their irregular forms.  They will also volunteer to role-play the different statements on pages 8 and 9.  Students will then complete activities 2-4 on page 10. </w:t>
      </w:r>
    </w:p>
    <w:p w:rsidR="00BA7332" w:rsidRDefault="00BA7332" w:rsidP="00BA7332">
      <w:pPr>
        <w:spacing w:after="0"/>
      </w:pPr>
      <w:proofErr w:type="gramStart"/>
      <w:r w:rsidRPr="00141494">
        <w:rPr>
          <w:b/>
        </w:rPr>
        <w:t>Hw</w:t>
      </w:r>
      <w:proofErr w:type="gramEnd"/>
      <w:r w:rsidRPr="00141494">
        <w:rPr>
          <w:b/>
        </w:rPr>
        <w:t>:</w:t>
      </w:r>
      <w:r>
        <w:t xml:space="preserve">  </w:t>
      </w:r>
      <w:r w:rsidR="00950F11">
        <w:t xml:space="preserve">Formulate a question for each of the statements on act5. P.11 – Make sure you use the </w:t>
      </w:r>
      <w:proofErr w:type="spellStart"/>
      <w:r w:rsidR="00950F11">
        <w:t>preterite</w:t>
      </w:r>
      <w:proofErr w:type="spellEnd"/>
      <w:r w:rsidR="00950F11">
        <w:t xml:space="preserve"> correctly.</w:t>
      </w:r>
    </w:p>
    <w:p w:rsidR="003E6B94" w:rsidRDefault="00BA7332" w:rsidP="00950F11">
      <w:pPr>
        <w:spacing w:after="0"/>
      </w:pPr>
      <w:r w:rsidRPr="00141494">
        <w:rPr>
          <w:b/>
        </w:rPr>
        <w:t>Materials:</w:t>
      </w:r>
      <w:r>
        <w:t xml:space="preserve"> </w:t>
      </w:r>
      <w:proofErr w:type="spellStart"/>
      <w:r w:rsidR="00950F11">
        <w:t>Expresate</w:t>
      </w:r>
      <w:proofErr w:type="spellEnd"/>
      <w:r w:rsidR="00950F11">
        <w:t xml:space="preserve"> 3 and class puppets if needed.</w:t>
      </w:r>
    </w:p>
    <w:p w:rsidR="003E6B94" w:rsidRDefault="003E6B94" w:rsidP="00BA7332">
      <w:pPr>
        <w:spacing w:after="0"/>
      </w:pPr>
    </w:p>
    <w:p w:rsidR="003E6B94" w:rsidRDefault="003E6B94" w:rsidP="00BA7332">
      <w:pPr>
        <w:spacing w:after="0"/>
      </w:pPr>
    </w:p>
    <w:p w:rsidR="00BA7332" w:rsidRDefault="00BA7332" w:rsidP="00BA7332">
      <w:pPr>
        <w:spacing w:after="0"/>
      </w:pPr>
    </w:p>
    <w:p w:rsidR="00BA7332" w:rsidRDefault="00BA7332" w:rsidP="00BA7332">
      <w:pPr>
        <w:spacing w:after="0"/>
      </w:pPr>
    </w:p>
    <w:p w:rsidR="00BA7332" w:rsidRPr="00141494" w:rsidRDefault="00BA7332" w:rsidP="00BA7332">
      <w:pPr>
        <w:rPr>
          <w:b/>
          <w:sz w:val="28"/>
          <w:szCs w:val="28"/>
        </w:rPr>
      </w:pPr>
      <w:r>
        <w:rPr>
          <w:b/>
          <w:sz w:val="28"/>
          <w:szCs w:val="28"/>
        </w:rPr>
        <w:t>Friday 9/</w:t>
      </w:r>
      <w:r w:rsidR="00086D4F">
        <w:rPr>
          <w:b/>
          <w:sz w:val="28"/>
          <w:szCs w:val="28"/>
        </w:rPr>
        <w:t>24</w:t>
      </w:r>
      <w:r w:rsidRPr="00141494">
        <w:rPr>
          <w:b/>
          <w:sz w:val="28"/>
          <w:szCs w:val="28"/>
        </w:rPr>
        <w:t>/10</w:t>
      </w:r>
    </w:p>
    <w:p w:rsidR="00BA7332" w:rsidRDefault="00BA7332" w:rsidP="00BA7332">
      <w:r w:rsidRPr="00141494">
        <w:rPr>
          <w:b/>
        </w:rPr>
        <w:t>Objective/s:</w:t>
      </w:r>
      <w:r>
        <w:t xml:space="preserve"> </w:t>
      </w:r>
      <w:r w:rsidR="00A955A0">
        <w:t xml:space="preserve">1. </w:t>
      </w:r>
      <w:r>
        <w:t xml:space="preserve">Students will present </w:t>
      </w:r>
      <w:r w:rsidR="00A955A0">
        <w:t xml:space="preserve">their time-lines using the </w:t>
      </w:r>
      <w:proofErr w:type="spellStart"/>
      <w:r w:rsidR="00A955A0">
        <w:t>preterite</w:t>
      </w:r>
      <w:proofErr w:type="spellEnd"/>
      <w:r w:rsidR="00A955A0">
        <w:t>.</w:t>
      </w:r>
    </w:p>
    <w:p w:rsidR="00BA7332" w:rsidRDefault="00BA7332" w:rsidP="00BA7332">
      <w:r w:rsidRPr="00167268">
        <w:rPr>
          <w:b/>
        </w:rPr>
        <w:t>Procedures:</w:t>
      </w:r>
      <w:r>
        <w:t xml:space="preserve"> First students will proceed to </w:t>
      </w:r>
      <w:r w:rsidR="00A955A0">
        <w:t>present their time-lines</w:t>
      </w:r>
      <w:r>
        <w:t xml:space="preserve">.  </w:t>
      </w:r>
      <w:r w:rsidR="00B5752B">
        <w:t>Peers will be rating each presentation on language use and content.</w:t>
      </w:r>
      <w:r w:rsidR="00A955A0" w:rsidRPr="00A955A0">
        <w:t xml:space="preserve"> </w:t>
      </w:r>
      <w:r w:rsidR="00A955A0">
        <w:t xml:space="preserve">After this is done, they will draft what they did this past summer using between 5 to 10 sentences in the </w:t>
      </w:r>
      <w:proofErr w:type="spellStart"/>
      <w:r w:rsidR="00A955A0">
        <w:t>preterite</w:t>
      </w:r>
      <w:proofErr w:type="spellEnd"/>
      <w:r w:rsidR="00A955A0">
        <w:t>.</w:t>
      </w:r>
    </w:p>
    <w:p w:rsidR="00BA7332" w:rsidRPr="00A955A0" w:rsidRDefault="00BA7332" w:rsidP="00BA7332">
      <w:pPr>
        <w:spacing w:after="0"/>
      </w:pPr>
      <w:proofErr w:type="spellStart"/>
      <w:r w:rsidRPr="00A955A0">
        <w:rPr>
          <w:b/>
          <w:lang w:val="es-ES"/>
        </w:rPr>
        <w:t>Hw</w:t>
      </w:r>
      <w:proofErr w:type="spellEnd"/>
      <w:proofErr w:type="gramStart"/>
      <w:r w:rsidRPr="00A955A0">
        <w:rPr>
          <w:b/>
          <w:lang w:val="es-ES"/>
        </w:rPr>
        <w:t>:</w:t>
      </w:r>
      <w:r w:rsidRPr="00A955A0">
        <w:rPr>
          <w:lang w:val="es-ES"/>
        </w:rPr>
        <w:t xml:space="preserve">  </w:t>
      </w:r>
      <w:proofErr w:type="spellStart"/>
      <w:r w:rsidR="00A955A0" w:rsidRPr="00A955A0">
        <w:rPr>
          <w:lang w:val="es-ES"/>
        </w:rPr>
        <w:t>Read</w:t>
      </w:r>
      <w:proofErr w:type="spellEnd"/>
      <w:proofErr w:type="gramEnd"/>
      <w:r w:rsidR="00A955A0" w:rsidRPr="00A955A0">
        <w:rPr>
          <w:lang w:val="es-ES"/>
        </w:rPr>
        <w:t xml:space="preserve"> page 12 of </w:t>
      </w:r>
      <w:proofErr w:type="spellStart"/>
      <w:r w:rsidR="00A955A0" w:rsidRPr="00A955A0">
        <w:rPr>
          <w:lang w:val="es-ES"/>
        </w:rPr>
        <w:t>your</w:t>
      </w:r>
      <w:proofErr w:type="spellEnd"/>
      <w:r w:rsidR="00A955A0" w:rsidRPr="00A955A0">
        <w:rPr>
          <w:lang w:val="es-ES"/>
        </w:rPr>
        <w:t xml:space="preserve"> </w:t>
      </w:r>
      <w:proofErr w:type="spellStart"/>
      <w:r w:rsidR="00A955A0" w:rsidRPr="00A955A0">
        <w:rPr>
          <w:lang w:val="es-ES"/>
        </w:rPr>
        <w:t>textbook</w:t>
      </w:r>
      <w:proofErr w:type="spellEnd"/>
      <w:r w:rsidR="00A955A0" w:rsidRPr="00A955A0">
        <w:rPr>
          <w:lang w:val="es-ES"/>
        </w:rPr>
        <w:t xml:space="preserve"> </w:t>
      </w:r>
      <w:proofErr w:type="spellStart"/>
      <w:r w:rsidR="00A955A0" w:rsidRPr="00A955A0">
        <w:rPr>
          <w:lang w:val="es-ES"/>
        </w:rPr>
        <w:t>about</w:t>
      </w:r>
      <w:proofErr w:type="spellEnd"/>
      <w:r w:rsidR="00A955A0" w:rsidRPr="00A955A0">
        <w:rPr>
          <w:lang w:val="es-ES"/>
        </w:rPr>
        <w:t xml:space="preserve"> “Las fiestas en el pueblo de Felipe”. </w:t>
      </w:r>
      <w:r w:rsidR="00A955A0">
        <w:rPr>
          <w:lang w:val="es-ES"/>
        </w:rPr>
        <w:t xml:space="preserve"> </w:t>
      </w:r>
      <w:r w:rsidR="00A955A0" w:rsidRPr="00A955A0">
        <w:t>Then answer the true/false questions.</w:t>
      </w:r>
    </w:p>
    <w:p w:rsidR="00BA7332" w:rsidRDefault="00BA7332" w:rsidP="00BA7332">
      <w:pPr>
        <w:spacing w:after="0"/>
      </w:pPr>
      <w:r w:rsidRPr="00141494">
        <w:rPr>
          <w:b/>
        </w:rPr>
        <w:t>Materials:</w:t>
      </w:r>
      <w:r>
        <w:t xml:space="preserve">  </w:t>
      </w:r>
      <w:proofErr w:type="spellStart"/>
      <w:r w:rsidR="00A955A0">
        <w:t>fotos</w:t>
      </w:r>
      <w:proofErr w:type="spellEnd"/>
      <w:r w:rsidR="00A955A0">
        <w:t xml:space="preserve">, timelines, Glencoe outline, </w:t>
      </w:r>
      <w:proofErr w:type="spellStart"/>
      <w:r w:rsidR="00A955A0">
        <w:t>Expresate</w:t>
      </w:r>
      <w:proofErr w:type="spellEnd"/>
      <w:r w:rsidR="00A955A0">
        <w:t xml:space="preserve"> 3</w:t>
      </w:r>
    </w:p>
    <w:p w:rsidR="00BA7332" w:rsidRDefault="00BA7332" w:rsidP="00DE41F8">
      <w:pPr>
        <w:spacing w:after="0"/>
      </w:pPr>
    </w:p>
    <w:p w:rsidR="00A83222" w:rsidRDefault="00A83222" w:rsidP="00DE41F8">
      <w:pPr>
        <w:spacing w:after="0"/>
      </w:pPr>
    </w:p>
    <w:p w:rsidR="00A83222" w:rsidRDefault="00A83222" w:rsidP="00DE41F8">
      <w:pPr>
        <w:spacing w:after="0"/>
      </w:pPr>
    </w:p>
    <w:p w:rsidR="00DE41F8" w:rsidRDefault="00DE41F8" w:rsidP="00EB255E">
      <w:pPr>
        <w:spacing w:after="0"/>
      </w:pPr>
    </w:p>
    <w:p w:rsidR="00EB255E" w:rsidRDefault="00EB255E" w:rsidP="00D04ED0">
      <w:pPr>
        <w:spacing w:after="0"/>
      </w:pPr>
    </w:p>
    <w:p w:rsidR="00EB255E" w:rsidRDefault="00EB255E" w:rsidP="00D04ED0">
      <w:pPr>
        <w:spacing w:after="0"/>
      </w:pPr>
    </w:p>
    <w:p w:rsidR="007E213C" w:rsidRDefault="007E213C" w:rsidP="007E213C">
      <w:pPr>
        <w:pStyle w:val="Heading2"/>
        <w:spacing w:before="0"/>
      </w:pPr>
      <w:proofErr w:type="spellStart"/>
      <w:r>
        <w:lastRenderedPageBreak/>
        <w:t>Amaris</w:t>
      </w:r>
      <w:proofErr w:type="spellEnd"/>
      <w:r>
        <w:t xml:space="preserve"> Canseco</w:t>
      </w:r>
    </w:p>
    <w:p w:rsidR="007E213C" w:rsidRDefault="007E213C" w:rsidP="007E213C">
      <w:pPr>
        <w:pStyle w:val="Heading2"/>
        <w:spacing w:before="0"/>
      </w:pPr>
      <w:r>
        <w:t xml:space="preserve">Lesson plans for week of </w:t>
      </w:r>
      <w:proofErr w:type="gramStart"/>
      <w:r>
        <w:t xml:space="preserve">September  </w:t>
      </w:r>
      <w:r w:rsidR="00C9100D">
        <w:t>20</w:t>
      </w:r>
      <w:proofErr w:type="gramEnd"/>
      <w:r>
        <w:t>, 2010</w:t>
      </w:r>
    </w:p>
    <w:p w:rsidR="007E213C" w:rsidRDefault="007E213C" w:rsidP="00D04ED0">
      <w:pPr>
        <w:spacing w:after="0"/>
      </w:pPr>
    </w:p>
    <w:p w:rsidR="000566DE" w:rsidRPr="00495437" w:rsidRDefault="000566DE" w:rsidP="00141494">
      <w:pPr>
        <w:pStyle w:val="Title"/>
        <w:rPr>
          <w:sz w:val="44"/>
          <w:szCs w:val="44"/>
        </w:rPr>
      </w:pPr>
      <w:r w:rsidRPr="00495437">
        <w:rPr>
          <w:sz w:val="44"/>
          <w:szCs w:val="44"/>
        </w:rPr>
        <w:t>Spanish I – (8</w:t>
      </w:r>
      <w:r w:rsidRPr="00495437">
        <w:rPr>
          <w:sz w:val="44"/>
          <w:szCs w:val="44"/>
          <w:vertAlign w:val="superscript"/>
        </w:rPr>
        <w:t>th</w:t>
      </w:r>
      <w:r w:rsidRPr="00495437">
        <w:rPr>
          <w:sz w:val="44"/>
          <w:szCs w:val="44"/>
        </w:rPr>
        <w:t xml:space="preserve"> grade)</w:t>
      </w:r>
    </w:p>
    <w:p w:rsidR="000566DE" w:rsidRPr="00141494" w:rsidRDefault="000566DE">
      <w:pPr>
        <w:rPr>
          <w:b/>
          <w:sz w:val="28"/>
          <w:szCs w:val="28"/>
        </w:rPr>
      </w:pPr>
      <w:r w:rsidRPr="00141494">
        <w:rPr>
          <w:b/>
          <w:sz w:val="28"/>
          <w:szCs w:val="28"/>
        </w:rPr>
        <w:t xml:space="preserve">Monday </w:t>
      </w:r>
      <w:r w:rsidR="00C9100D">
        <w:rPr>
          <w:b/>
          <w:sz w:val="28"/>
          <w:szCs w:val="28"/>
        </w:rPr>
        <w:t>9/20</w:t>
      </w:r>
      <w:r w:rsidRPr="00141494">
        <w:rPr>
          <w:b/>
          <w:sz w:val="28"/>
          <w:szCs w:val="28"/>
        </w:rPr>
        <w:t>/10</w:t>
      </w:r>
    </w:p>
    <w:p w:rsidR="000566DE" w:rsidRDefault="000566DE">
      <w:r w:rsidRPr="00141494">
        <w:rPr>
          <w:b/>
        </w:rPr>
        <w:t>Objective/s:</w:t>
      </w:r>
      <w:r>
        <w:t xml:space="preserve">   </w:t>
      </w:r>
      <w:r w:rsidR="0083031B">
        <w:t>To review information and demonstrate ability to ask and tell names in Spanish, greet each other and tell how we are doing, and tell where someone is from</w:t>
      </w:r>
      <w:r>
        <w:t>.</w:t>
      </w:r>
    </w:p>
    <w:p w:rsidR="000566DE" w:rsidRDefault="000566DE">
      <w:r w:rsidRPr="00167268">
        <w:rPr>
          <w:b/>
        </w:rPr>
        <w:t>Procedures:</w:t>
      </w:r>
      <w:r>
        <w:t xml:space="preserve">  First, students will </w:t>
      </w:r>
      <w:r w:rsidR="0083031B">
        <w:t xml:space="preserve">begin the class by listening to a native speaker and decide whether the people are asking someone’s name or </w:t>
      </w:r>
      <w:proofErr w:type="gramStart"/>
      <w:r w:rsidR="0083031B">
        <w:t>giving  a</w:t>
      </w:r>
      <w:proofErr w:type="gramEnd"/>
      <w:r w:rsidR="0083031B">
        <w:t xml:space="preserve"> name (p7. </w:t>
      </w:r>
      <w:proofErr w:type="gramStart"/>
      <w:r w:rsidR="0083031B">
        <w:t>Act 11).</w:t>
      </w:r>
      <w:proofErr w:type="gramEnd"/>
      <w:r w:rsidR="0083031B">
        <w:t xml:space="preserve">  Then students will correct the two activities they had for homework, followed by singing the song “De </w:t>
      </w:r>
      <w:proofErr w:type="spellStart"/>
      <w:r w:rsidR="0083031B">
        <w:t>donde</w:t>
      </w:r>
      <w:proofErr w:type="spellEnd"/>
      <w:r w:rsidR="0083031B">
        <w:t xml:space="preserve"> </w:t>
      </w:r>
      <w:proofErr w:type="spellStart"/>
      <w:r w:rsidR="0083031B">
        <w:t>es</w:t>
      </w:r>
      <w:proofErr w:type="spellEnd"/>
      <w:r w:rsidR="0083031B">
        <w:t>?</w:t>
      </w:r>
      <w:proofErr w:type="gramStart"/>
      <w:r w:rsidR="0083031B">
        <w:t>”.</w:t>
      </w:r>
      <w:proofErr w:type="gramEnd"/>
      <w:r w:rsidR="0083031B">
        <w:t xml:space="preserve">    Students will prepare to listen again (p.11. act. 10) and will correctly identify where each person in from.</w:t>
      </w:r>
    </w:p>
    <w:p w:rsidR="00141494" w:rsidRDefault="00141494">
      <w:r>
        <w:t xml:space="preserve">TPR cool down: </w:t>
      </w:r>
      <w:r w:rsidR="0083031B">
        <w:t>Conversation using puppet.</w:t>
      </w:r>
    </w:p>
    <w:p w:rsidR="005B1A09" w:rsidRDefault="000566DE" w:rsidP="0052243A">
      <w:pPr>
        <w:spacing w:after="0"/>
      </w:pPr>
      <w:proofErr w:type="gramStart"/>
      <w:r w:rsidRPr="00141494">
        <w:rPr>
          <w:b/>
        </w:rPr>
        <w:t>Hw</w:t>
      </w:r>
      <w:proofErr w:type="gramEnd"/>
      <w:r w:rsidRPr="00141494">
        <w:rPr>
          <w:b/>
        </w:rPr>
        <w:t>:</w:t>
      </w:r>
      <w:r>
        <w:t xml:space="preserve">  </w:t>
      </w:r>
      <w:r w:rsidR="00141494">
        <w:t xml:space="preserve">1. </w:t>
      </w:r>
      <w:r>
        <w:t xml:space="preserve">Study </w:t>
      </w:r>
      <w:r w:rsidR="0083031B">
        <w:rPr>
          <w:i/>
          <w:u w:val="single"/>
        </w:rPr>
        <w:t xml:space="preserve">all </w:t>
      </w:r>
      <w:r>
        <w:t xml:space="preserve">vocabulary notes.  </w:t>
      </w:r>
      <w:r w:rsidR="00141494">
        <w:t xml:space="preserve">2.  </w:t>
      </w:r>
      <w:r w:rsidR="0083031B">
        <w:t>There will be a quiz tomorrow on what was covered during today’s objective.</w:t>
      </w:r>
      <w:r w:rsidR="005B1A09">
        <w:t xml:space="preserve">  </w:t>
      </w:r>
    </w:p>
    <w:p w:rsidR="0052243A" w:rsidRDefault="005B1A09" w:rsidP="0052243A">
      <w:pPr>
        <w:spacing w:after="0"/>
      </w:pPr>
      <w:r>
        <w:t>3</w:t>
      </w:r>
      <w:r w:rsidR="0083031B">
        <w:t xml:space="preserve">. Read grammar section on top of page 12 and </w:t>
      </w:r>
      <w:proofErr w:type="spellStart"/>
      <w:r w:rsidR="0083031B">
        <w:t>notal</w:t>
      </w:r>
      <w:proofErr w:type="spellEnd"/>
      <w:r w:rsidR="0083031B">
        <w:t xml:space="preserve"> cultural on the right – Be ready to discuss.</w:t>
      </w:r>
    </w:p>
    <w:p w:rsidR="000566DE" w:rsidRDefault="000566DE" w:rsidP="0052243A">
      <w:pPr>
        <w:spacing w:after="0"/>
      </w:pPr>
      <w:r w:rsidRPr="00141494">
        <w:rPr>
          <w:b/>
        </w:rPr>
        <w:t>Materials:</w:t>
      </w:r>
      <w:r>
        <w:t xml:space="preserve">  </w:t>
      </w:r>
      <w:proofErr w:type="spellStart"/>
      <w:r w:rsidR="00141494">
        <w:t>Expresate</w:t>
      </w:r>
      <w:proofErr w:type="spellEnd"/>
      <w:r w:rsidR="00141494">
        <w:t xml:space="preserve"> textbook, </w:t>
      </w:r>
      <w:r>
        <w:t>Class puppets</w:t>
      </w:r>
      <w:r w:rsidR="0083031B">
        <w:t xml:space="preserve">, and “de </w:t>
      </w:r>
      <w:proofErr w:type="spellStart"/>
      <w:r w:rsidR="0083031B">
        <w:t>donde</w:t>
      </w:r>
      <w:proofErr w:type="spellEnd"/>
      <w:r w:rsidR="0083031B">
        <w:t xml:space="preserve"> Es?” song – by McDougall.</w:t>
      </w:r>
    </w:p>
    <w:p w:rsidR="00141494" w:rsidRDefault="00141494"/>
    <w:p w:rsidR="00141494" w:rsidRPr="00141494" w:rsidRDefault="007A53FA" w:rsidP="00141494">
      <w:pPr>
        <w:rPr>
          <w:b/>
          <w:sz w:val="28"/>
          <w:szCs w:val="28"/>
        </w:rPr>
      </w:pPr>
      <w:r>
        <w:rPr>
          <w:b/>
          <w:sz w:val="28"/>
          <w:szCs w:val="28"/>
        </w:rPr>
        <w:t>Tuesday 9/21</w:t>
      </w:r>
      <w:r w:rsidR="00141494" w:rsidRPr="00141494">
        <w:rPr>
          <w:b/>
          <w:sz w:val="28"/>
          <w:szCs w:val="28"/>
        </w:rPr>
        <w:t>/10</w:t>
      </w:r>
    </w:p>
    <w:p w:rsidR="005331B9" w:rsidRDefault="005331B9" w:rsidP="005331B9">
      <w:r w:rsidRPr="00141494">
        <w:rPr>
          <w:b/>
        </w:rPr>
        <w:t>Objective/s:</w:t>
      </w:r>
      <w:r>
        <w:t xml:space="preserve">   Students will utilize subjects and verbs correctly in sentences.</w:t>
      </w:r>
    </w:p>
    <w:p w:rsidR="000006AC" w:rsidRDefault="005331B9" w:rsidP="000006AC">
      <w:pPr>
        <w:spacing w:after="0" w:line="240" w:lineRule="auto"/>
        <w:contextualSpacing/>
        <w:rPr>
          <w:b/>
        </w:rPr>
      </w:pPr>
      <w:r w:rsidRPr="00167268">
        <w:rPr>
          <w:b/>
        </w:rPr>
        <w:t xml:space="preserve">Procedures:  </w:t>
      </w:r>
    </w:p>
    <w:p w:rsidR="000006AC" w:rsidRDefault="005331B9" w:rsidP="000006AC">
      <w:pPr>
        <w:spacing w:after="0" w:line="240" w:lineRule="auto"/>
        <w:contextualSpacing/>
        <w:rPr>
          <w:b/>
        </w:rPr>
      </w:pPr>
      <w:r>
        <w:t>1. Students will complete an evaluation of material covered last week and reviewed yesterday.</w:t>
      </w:r>
    </w:p>
    <w:p w:rsidR="005331B9" w:rsidRPr="000006AC" w:rsidRDefault="005331B9" w:rsidP="000006AC">
      <w:pPr>
        <w:spacing w:after="0" w:line="240" w:lineRule="auto"/>
        <w:contextualSpacing/>
        <w:rPr>
          <w:b/>
        </w:rPr>
      </w:pPr>
      <w:r>
        <w:t xml:space="preserve">2. After completing their quiz, students will discuss last night’s reading on subjects and verbs.  Students will identify both in Spanish sentences (p12).  Then they will also identify the subject and replace it by the appropriate subject pronoun in Spanish (p 13. </w:t>
      </w:r>
      <w:proofErr w:type="gramStart"/>
      <w:r>
        <w:t>Act 14).</w:t>
      </w:r>
      <w:proofErr w:type="gramEnd"/>
      <w:r>
        <w:t xml:space="preserve">  They must justify their answers with factual evidence.</w:t>
      </w:r>
    </w:p>
    <w:p w:rsidR="005331B9" w:rsidRPr="005331B9" w:rsidRDefault="005331B9" w:rsidP="005331B9">
      <w:pPr>
        <w:rPr>
          <w:lang w:val="es-ES"/>
        </w:rPr>
      </w:pPr>
      <w:r w:rsidRPr="005331B9">
        <w:rPr>
          <w:lang w:val="es-ES"/>
        </w:rPr>
        <w:t xml:space="preserve">TPR </w:t>
      </w:r>
      <w:proofErr w:type="spellStart"/>
      <w:r w:rsidRPr="005331B9">
        <w:rPr>
          <w:lang w:val="es-ES"/>
        </w:rPr>
        <w:t>cool</w:t>
      </w:r>
      <w:proofErr w:type="spellEnd"/>
      <w:r w:rsidRPr="005331B9">
        <w:rPr>
          <w:lang w:val="es-ES"/>
        </w:rPr>
        <w:t xml:space="preserve"> </w:t>
      </w:r>
      <w:proofErr w:type="spellStart"/>
      <w:r w:rsidRPr="005331B9">
        <w:rPr>
          <w:lang w:val="es-ES"/>
        </w:rPr>
        <w:t>down</w:t>
      </w:r>
      <w:proofErr w:type="spellEnd"/>
      <w:r w:rsidRPr="005331B9">
        <w:rPr>
          <w:lang w:val="es-ES"/>
        </w:rPr>
        <w:t>: De donde es</w:t>
      </w:r>
      <w:proofErr w:type="gramStart"/>
      <w:r w:rsidRPr="005331B9">
        <w:rPr>
          <w:lang w:val="es-ES"/>
        </w:rPr>
        <w:t>?</w:t>
      </w:r>
      <w:proofErr w:type="gramEnd"/>
    </w:p>
    <w:p w:rsidR="005331B9" w:rsidRDefault="005331B9" w:rsidP="005331B9">
      <w:pPr>
        <w:spacing w:after="0"/>
      </w:pPr>
      <w:proofErr w:type="gramStart"/>
      <w:r w:rsidRPr="00141494">
        <w:rPr>
          <w:b/>
        </w:rPr>
        <w:t>Hw</w:t>
      </w:r>
      <w:proofErr w:type="gramEnd"/>
      <w:r w:rsidRPr="00141494">
        <w:rPr>
          <w:b/>
        </w:rPr>
        <w:t>:</w:t>
      </w:r>
      <w:r>
        <w:t xml:space="preserve">  1. Students will write descriptions of people visually presented (p.13 act. 15).  </w:t>
      </w:r>
    </w:p>
    <w:p w:rsidR="005331B9" w:rsidRDefault="005331B9" w:rsidP="005331B9">
      <w:pPr>
        <w:spacing w:after="0"/>
      </w:pPr>
      <w:r w:rsidRPr="00141494">
        <w:rPr>
          <w:b/>
        </w:rPr>
        <w:t>Materials:</w:t>
      </w:r>
      <w:r>
        <w:t xml:space="preserve">  </w:t>
      </w:r>
      <w:proofErr w:type="spellStart"/>
      <w:r>
        <w:t>Expresate</w:t>
      </w:r>
      <w:proofErr w:type="spellEnd"/>
      <w:r>
        <w:t xml:space="preserve"> textbook, Class puppets, and introductions quiz.</w:t>
      </w:r>
    </w:p>
    <w:p w:rsidR="00141494" w:rsidRDefault="00141494"/>
    <w:p w:rsidR="00074184" w:rsidRPr="00141494" w:rsidRDefault="008F574B" w:rsidP="00074184">
      <w:pPr>
        <w:rPr>
          <w:b/>
          <w:sz w:val="28"/>
          <w:szCs w:val="28"/>
        </w:rPr>
      </w:pPr>
      <w:r>
        <w:rPr>
          <w:b/>
          <w:sz w:val="28"/>
          <w:szCs w:val="28"/>
        </w:rPr>
        <w:t>Wednesday</w:t>
      </w:r>
      <w:r w:rsidR="005B1A09">
        <w:rPr>
          <w:b/>
          <w:sz w:val="28"/>
          <w:szCs w:val="28"/>
        </w:rPr>
        <w:t xml:space="preserve"> 9/22</w:t>
      </w:r>
      <w:r w:rsidR="00074184" w:rsidRPr="00141494">
        <w:rPr>
          <w:b/>
          <w:sz w:val="28"/>
          <w:szCs w:val="28"/>
        </w:rPr>
        <w:t>/10</w:t>
      </w:r>
    </w:p>
    <w:p w:rsidR="005331B9" w:rsidRDefault="005331B9" w:rsidP="005331B9">
      <w:r w:rsidRPr="00141494">
        <w:rPr>
          <w:b/>
        </w:rPr>
        <w:t>Objective/s:</w:t>
      </w:r>
      <w:r>
        <w:t xml:space="preserve">   </w:t>
      </w:r>
      <w:r w:rsidR="00AE4E9C">
        <w:t xml:space="preserve">1. </w:t>
      </w:r>
      <w:r>
        <w:t>Students will utilize subjects and verbs correctly in sentences.</w:t>
      </w:r>
    </w:p>
    <w:p w:rsidR="000006AC" w:rsidRDefault="005331B9" w:rsidP="000006AC">
      <w:pPr>
        <w:spacing w:after="0" w:line="240" w:lineRule="auto"/>
        <w:rPr>
          <w:b/>
        </w:rPr>
      </w:pPr>
      <w:r w:rsidRPr="00167268">
        <w:rPr>
          <w:b/>
        </w:rPr>
        <w:t xml:space="preserve">Procedures:  </w:t>
      </w:r>
      <w:r w:rsidR="00AE4E9C">
        <w:t>S</w:t>
      </w:r>
      <w:r>
        <w:t xml:space="preserve">tudents </w:t>
      </w:r>
      <w:r w:rsidR="007575ED">
        <w:t xml:space="preserve">will share and discuss their choice of descriptions.  Then, they </w:t>
      </w:r>
      <w:r>
        <w:t>will observe a model of the use of pronouns</w:t>
      </w:r>
      <w:r w:rsidR="00AE4E9C">
        <w:t xml:space="preserve"> (p14)</w:t>
      </w:r>
      <w:r w:rsidR="007575ED">
        <w:t xml:space="preserve"> and will use both written media and total physical response to understand this point</w:t>
      </w:r>
      <w:r>
        <w:t>.  Students will suggest people with whom it would be appropriate to use “</w:t>
      </w:r>
      <w:proofErr w:type="spellStart"/>
      <w:r>
        <w:t>Usted</w:t>
      </w:r>
      <w:proofErr w:type="spellEnd"/>
      <w:r>
        <w:t xml:space="preserve">” (formal </w:t>
      </w:r>
      <w:proofErr w:type="gramStart"/>
      <w:r>
        <w:t>You</w:t>
      </w:r>
      <w:proofErr w:type="gramEnd"/>
      <w:r>
        <w:t>).  Students will analyze points 3 and 4 (p16) on their own and get ready for demonstrations.  Various groups of students will stand and volunteers would tell and explain whether they would use the masculine form or the feminine form of the plural pronouns with each group.</w:t>
      </w:r>
    </w:p>
    <w:p w:rsidR="005331B9" w:rsidRDefault="005331B9" w:rsidP="000006AC">
      <w:pPr>
        <w:spacing w:after="0" w:line="240" w:lineRule="auto"/>
      </w:pPr>
      <w:r w:rsidRPr="007575ED">
        <w:t xml:space="preserve">TPR cool down: </w:t>
      </w:r>
      <w:r w:rsidR="007575ED" w:rsidRPr="007575ED">
        <w:t xml:space="preserve">De </w:t>
      </w:r>
      <w:proofErr w:type="spellStart"/>
      <w:r w:rsidR="007575ED" w:rsidRPr="007575ED">
        <w:t>donde</w:t>
      </w:r>
      <w:proofErr w:type="spellEnd"/>
      <w:r w:rsidR="007575ED" w:rsidRPr="007575ED">
        <w:t xml:space="preserve"> </w:t>
      </w:r>
      <w:proofErr w:type="spellStart"/>
      <w:r w:rsidR="007575ED" w:rsidRPr="007575ED">
        <w:t>es</w:t>
      </w:r>
      <w:proofErr w:type="spellEnd"/>
      <w:proofErr w:type="gramStart"/>
      <w:r w:rsidR="007575ED" w:rsidRPr="007575ED">
        <w:t>?</w:t>
      </w:r>
      <w:r w:rsidR="007575ED">
        <w:t>,</w:t>
      </w:r>
      <w:proofErr w:type="gramEnd"/>
      <w:r w:rsidR="007575ED">
        <w:t xml:space="preserve"> a</w:t>
      </w:r>
      <w:r w:rsidR="007575ED" w:rsidRPr="007575ED">
        <w:t>nd kinesthetic activity on pronouns.</w:t>
      </w:r>
    </w:p>
    <w:p w:rsidR="000006AC" w:rsidRPr="000006AC" w:rsidRDefault="000006AC" w:rsidP="000006AC">
      <w:pPr>
        <w:spacing w:after="0" w:line="240" w:lineRule="auto"/>
        <w:rPr>
          <w:b/>
        </w:rPr>
      </w:pPr>
    </w:p>
    <w:p w:rsidR="005331B9" w:rsidRDefault="005331B9" w:rsidP="007575ED">
      <w:pPr>
        <w:spacing w:after="0"/>
      </w:pPr>
      <w:proofErr w:type="gramStart"/>
      <w:r w:rsidRPr="00141494">
        <w:rPr>
          <w:b/>
        </w:rPr>
        <w:t>Hw</w:t>
      </w:r>
      <w:proofErr w:type="gramEnd"/>
      <w:r w:rsidRPr="00141494">
        <w:rPr>
          <w:b/>
        </w:rPr>
        <w:t>:</w:t>
      </w:r>
      <w:r>
        <w:t xml:space="preserve">  1. Study </w:t>
      </w:r>
      <w:r w:rsidR="007575ED">
        <w:t xml:space="preserve">notes. 2. Complete the conversation using the correct subject pronoun (p15. </w:t>
      </w:r>
      <w:proofErr w:type="gramStart"/>
      <w:r w:rsidR="007575ED">
        <w:t>Act 18).</w:t>
      </w:r>
      <w:proofErr w:type="gramEnd"/>
    </w:p>
    <w:p w:rsidR="007575ED" w:rsidRDefault="007575ED" w:rsidP="007575ED">
      <w:pPr>
        <w:spacing w:after="0"/>
      </w:pPr>
      <w:r w:rsidRPr="00141494">
        <w:rPr>
          <w:b/>
        </w:rPr>
        <w:t>Materials:</w:t>
      </w:r>
      <w:r>
        <w:t xml:space="preserve">  </w:t>
      </w:r>
      <w:proofErr w:type="spellStart"/>
      <w:r>
        <w:t>Expresate</w:t>
      </w:r>
      <w:proofErr w:type="spellEnd"/>
      <w:r>
        <w:t xml:space="preserve"> textbook, Class puppets, and online activities from </w:t>
      </w:r>
      <w:hyperlink r:id="rId12" w:history="1">
        <w:r w:rsidRPr="00C84207">
          <w:rPr>
            <w:rStyle w:val="Hyperlink"/>
          </w:rPr>
          <w:t>http://my.hrw.com</w:t>
        </w:r>
      </w:hyperlink>
      <w:r>
        <w:t xml:space="preserve"> </w:t>
      </w:r>
    </w:p>
    <w:p w:rsidR="00074184" w:rsidRDefault="00074184" w:rsidP="00074184"/>
    <w:p w:rsidR="000006AC" w:rsidRDefault="005B1A09" w:rsidP="00074184">
      <w:pPr>
        <w:rPr>
          <w:b/>
          <w:sz w:val="28"/>
          <w:szCs w:val="28"/>
        </w:rPr>
      </w:pPr>
      <w:r>
        <w:rPr>
          <w:b/>
          <w:sz w:val="28"/>
          <w:szCs w:val="28"/>
        </w:rPr>
        <w:t>Thursday 9/23</w:t>
      </w:r>
      <w:r w:rsidR="00074184" w:rsidRPr="00141494">
        <w:rPr>
          <w:b/>
          <w:sz w:val="28"/>
          <w:szCs w:val="28"/>
        </w:rPr>
        <w:t>/10</w:t>
      </w:r>
    </w:p>
    <w:p w:rsidR="000006AC" w:rsidRDefault="000006AC" w:rsidP="000006AC">
      <w:r w:rsidRPr="00141494">
        <w:rPr>
          <w:b/>
        </w:rPr>
        <w:t>Objective/s:</w:t>
      </w:r>
      <w:r>
        <w:t xml:space="preserve">   Students will synthesize all the information learned during the week.</w:t>
      </w:r>
    </w:p>
    <w:p w:rsidR="000006AC" w:rsidRPr="00167268" w:rsidRDefault="000006AC" w:rsidP="000006AC">
      <w:pPr>
        <w:rPr>
          <w:b/>
        </w:rPr>
      </w:pPr>
      <w:r w:rsidRPr="00167268">
        <w:rPr>
          <w:b/>
        </w:rPr>
        <w:t xml:space="preserve">Procedures:  </w:t>
      </w:r>
      <w:r>
        <w:t>Students will begin by reading pp. 16, 17 and in open discussions compare/contrast their culture to some common Latin American costumes.  Students will listen as to a Spanish teenager and will determine the correct visual cue to each part of the conversation in a sequence. Then students will imagine they are reporters and would role-play interviews with partners, including the teacher (They will use their puppets for this).  While doing this they must greet the person, ask the person’s name, ask where he/she is from and say goodbye.  Finally students will start watching a video where all components of the week are embedded and will take an interactive tour of Spain.</w:t>
      </w:r>
    </w:p>
    <w:p w:rsidR="000006AC" w:rsidRDefault="000006AC" w:rsidP="000006AC">
      <w:pPr>
        <w:spacing w:after="0"/>
      </w:pPr>
      <w:proofErr w:type="gramStart"/>
      <w:r w:rsidRPr="00141494">
        <w:rPr>
          <w:b/>
        </w:rPr>
        <w:t>Hw</w:t>
      </w:r>
      <w:proofErr w:type="gramEnd"/>
      <w:r w:rsidRPr="00141494">
        <w:rPr>
          <w:b/>
        </w:rPr>
        <w:t>:</w:t>
      </w:r>
      <w:r>
        <w:t xml:space="preserve">  1. Copy numbers 1-20 on page 18. Complete p.18 activity 20 (Numbers in our everyday life)</w:t>
      </w:r>
    </w:p>
    <w:p w:rsidR="000006AC" w:rsidRDefault="000006AC" w:rsidP="000006AC">
      <w:pPr>
        <w:spacing w:after="0"/>
      </w:pPr>
      <w:r w:rsidRPr="00141494">
        <w:rPr>
          <w:b/>
        </w:rPr>
        <w:t>Materials:</w:t>
      </w:r>
      <w:r>
        <w:t xml:space="preserve">  </w:t>
      </w:r>
      <w:proofErr w:type="spellStart"/>
      <w:r>
        <w:t>Expresate</w:t>
      </w:r>
      <w:proofErr w:type="spellEnd"/>
      <w:r>
        <w:t xml:space="preserve"> textbook, workbook, Class puppets, and online activities from </w:t>
      </w:r>
      <w:hyperlink r:id="rId13" w:history="1">
        <w:r w:rsidRPr="00C84207">
          <w:rPr>
            <w:rStyle w:val="Hyperlink"/>
          </w:rPr>
          <w:t>http://my.hrw.com</w:t>
        </w:r>
      </w:hyperlink>
    </w:p>
    <w:p w:rsidR="00074184" w:rsidRDefault="00074184"/>
    <w:p w:rsidR="00167268" w:rsidRPr="00141494" w:rsidRDefault="005B1A09" w:rsidP="00167268">
      <w:pPr>
        <w:rPr>
          <w:b/>
          <w:sz w:val="28"/>
          <w:szCs w:val="28"/>
        </w:rPr>
      </w:pPr>
      <w:r>
        <w:rPr>
          <w:b/>
          <w:sz w:val="28"/>
          <w:szCs w:val="28"/>
        </w:rPr>
        <w:t>Friday 9/24</w:t>
      </w:r>
      <w:r w:rsidR="00167268" w:rsidRPr="00141494">
        <w:rPr>
          <w:b/>
          <w:sz w:val="28"/>
          <w:szCs w:val="28"/>
        </w:rPr>
        <w:t>/10</w:t>
      </w:r>
    </w:p>
    <w:p w:rsidR="00167268" w:rsidRDefault="00167268" w:rsidP="00167268">
      <w:r w:rsidRPr="00141494">
        <w:rPr>
          <w:b/>
        </w:rPr>
        <w:t>Objective/s:</w:t>
      </w:r>
      <w:r>
        <w:t xml:space="preserve">   </w:t>
      </w:r>
      <w:r w:rsidR="000006AC">
        <w:t xml:space="preserve">To take a virtual tour of Spain, and learn about its costumes, </w:t>
      </w:r>
      <w:r w:rsidR="006256A8">
        <w:t xml:space="preserve">art, </w:t>
      </w:r>
      <w:r w:rsidR="000006AC">
        <w:t>languages, and cities.</w:t>
      </w:r>
    </w:p>
    <w:p w:rsidR="006256A8" w:rsidRDefault="00167268" w:rsidP="00D7343C">
      <w:pPr>
        <w:jc w:val="center"/>
      </w:pPr>
      <w:r w:rsidRPr="00167268">
        <w:rPr>
          <w:b/>
        </w:rPr>
        <w:t xml:space="preserve">Procedures:  </w:t>
      </w:r>
      <w:r>
        <w:t xml:space="preserve">Students will </w:t>
      </w:r>
      <w:r w:rsidR="00495437">
        <w:t>begin</w:t>
      </w:r>
      <w:r>
        <w:t xml:space="preserve"> by </w:t>
      </w:r>
      <w:r w:rsidR="000006AC">
        <w:t xml:space="preserve">taking a virtual tour and watching a map of Spain.  They will also use </w:t>
      </w:r>
      <w:r w:rsidR="006256A8">
        <w:t>Google</w:t>
      </w:r>
      <w:r w:rsidR="000006AC">
        <w:t xml:space="preserve"> earth to explore its streets and topography. </w:t>
      </w:r>
      <w:r w:rsidR="006256A8">
        <w:t xml:space="preserve">They will also virtually be a participant of several celebrations, specially “La </w:t>
      </w:r>
      <w:proofErr w:type="spellStart"/>
      <w:r w:rsidR="006256A8">
        <w:t>feria</w:t>
      </w:r>
      <w:proofErr w:type="spellEnd"/>
      <w:r w:rsidR="006256A8">
        <w:t xml:space="preserve"> de Malaga” using classzone.com.  They would also appreciate its art while describing abstract pieces using Spanish colors.</w:t>
      </w:r>
    </w:p>
    <w:p w:rsidR="006256A8" w:rsidRDefault="006256A8" w:rsidP="006256A8">
      <w:pPr>
        <w:spacing w:after="0" w:line="240" w:lineRule="auto"/>
      </w:pPr>
      <w:r w:rsidRPr="007575ED">
        <w:t xml:space="preserve">TPR cool down: </w:t>
      </w:r>
      <w:r>
        <w:t>Learn how to dance Flamenco @ e-village.com</w:t>
      </w:r>
    </w:p>
    <w:p w:rsidR="006256A8" w:rsidRPr="00167268" w:rsidRDefault="006256A8" w:rsidP="00167268">
      <w:pPr>
        <w:rPr>
          <w:b/>
        </w:rPr>
      </w:pPr>
    </w:p>
    <w:p w:rsidR="00167268" w:rsidRDefault="00167268" w:rsidP="0052243A">
      <w:pPr>
        <w:spacing w:after="0"/>
      </w:pPr>
      <w:proofErr w:type="gramStart"/>
      <w:r w:rsidRPr="00141494">
        <w:rPr>
          <w:b/>
        </w:rPr>
        <w:t>Hw</w:t>
      </w:r>
      <w:proofErr w:type="gramEnd"/>
      <w:r w:rsidRPr="00141494">
        <w:rPr>
          <w:b/>
        </w:rPr>
        <w:t>:</w:t>
      </w:r>
      <w:r>
        <w:t xml:space="preserve">  1. </w:t>
      </w:r>
      <w:r w:rsidR="006256A8">
        <w:t>Project:  Spain Brochure “</w:t>
      </w:r>
      <w:proofErr w:type="spellStart"/>
      <w:r w:rsidR="006256A8">
        <w:t>Bienvenidos</w:t>
      </w:r>
      <w:proofErr w:type="spellEnd"/>
      <w:r w:rsidR="006256A8">
        <w:t xml:space="preserve"> a </w:t>
      </w:r>
      <w:proofErr w:type="spellStart"/>
      <w:r w:rsidR="006256A8">
        <w:t>España</w:t>
      </w:r>
      <w:proofErr w:type="spellEnd"/>
      <w:r w:rsidR="006256A8">
        <w:t>” (topics: tourist attractions, art, food, music and dance, etc).</w:t>
      </w:r>
    </w:p>
    <w:p w:rsidR="00167268" w:rsidRDefault="00167268" w:rsidP="0052243A">
      <w:pPr>
        <w:spacing w:after="0"/>
      </w:pPr>
      <w:r w:rsidRPr="00141494">
        <w:rPr>
          <w:b/>
        </w:rPr>
        <w:t>Materials:</w:t>
      </w:r>
      <w:r>
        <w:t xml:space="preserve">  </w:t>
      </w:r>
      <w:r w:rsidR="006256A8">
        <w:t xml:space="preserve">Castanets, Flamenco dress worn by teacher, </w:t>
      </w:r>
      <w:r w:rsidR="000006AC">
        <w:t xml:space="preserve">online activities from </w:t>
      </w:r>
      <w:hyperlink r:id="rId14" w:history="1">
        <w:r w:rsidR="000006AC" w:rsidRPr="00C84207">
          <w:rPr>
            <w:rStyle w:val="Hyperlink"/>
          </w:rPr>
          <w:t>http://my.hrw.com</w:t>
        </w:r>
      </w:hyperlink>
      <w:r w:rsidR="006256A8">
        <w:t xml:space="preserve">, </w:t>
      </w:r>
      <w:hyperlink r:id="rId15" w:history="1">
        <w:r w:rsidR="006256A8" w:rsidRPr="00C84207">
          <w:rPr>
            <w:rStyle w:val="Hyperlink"/>
          </w:rPr>
          <w:t>www.classzone.com</w:t>
        </w:r>
      </w:hyperlink>
      <w:r w:rsidR="006256A8">
        <w:t xml:space="preserve"> </w:t>
      </w:r>
      <w:r w:rsidR="00D7343C">
        <w:t xml:space="preserve">, </w:t>
      </w:r>
      <w:hyperlink r:id="rId16" w:history="1">
        <w:r w:rsidR="00D7343C" w:rsidRPr="00C84207">
          <w:rPr>
            <w:rStyle w:val="Hyperlink"/>
          </w:rPr>
          <w:t>www.googleearthcom</w:t>
        </w:r>
      </w:hyperlink>
      <w:r w:rsidR="00D7343C">
        <w:t xml:space="preserve"> </w:t>
      </w:r>
      <w:r w:rsidR="006256A8">
        <w:t xml:space="preserve">and </w:t>
      </w:r>
      <w:hyperlink r:id="rId17" w:history="1">
        <w:r w:rsidR="006256A8" w:rsidRPr="00C84207">
          <w:rPr>
            <w:rStyle w:val="Hyperlink"/>
          </w:rPr>
          <w:t>www.e-village.com</w:t>
        </w:r>
      </w:hyperlink>
    </w:p>
    <w:p w:rsidR="006256A8" w:rsidRDefault="006256A8" w:rsidP="0052243A">
      <w:pPr>
        <w:spacing w:after="0"/>
      </w:pPr>
    </w:p>
    <w:p w:rsidR="00074184" w:rsidRDefault="00074184"/>
    <w:sectPr w:rsidR="00074184" w:rsidSect="0014149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9661F"/>
    <w:multiLevelType w:val="multilevel"/>
    <w:tmpl w:val="F3D6F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566DE"/>
    <w:rsid w:val="000006AC"/>
    <w:rsid w:val="000566DE"/>
    <w:rsid w:val="00074184"/>
    <w:rsid w:val="00086D4F"/>
    <w:rsid w:val="00141494"/>
    <w:rsid w:val="00142551"/>
    <w:rsid w:val="00167268"/>
    <w:rsid w:val="001E2C73"/>
    <w:rsid w:val="003E6B94"/>
    <w:rsid w:val="004430D3"/>
    <w:rsid w:val="004470A2"/>
    <w:rsid w:val="00495437"/>
    <w:rsid w:val="004C2CDE"/>
    <w:rsid w:val="0052243A"/>
    <w:rsid w:val="005331B9"/>
    <w:rsid w:val="00540C07"/>
    <w:rsid w:val="00572CAB"/>
    <w:rsid w:val="005A3315"/>
    <w:rsid w:val="005B1A09"/>
    <w:rsid w:val="005B5E01"/>
    <w:rsid w:val="006256A8"/>
    <w:rsid w:val="006474C9"/>
    <w:rsid w:val="006D094E"/>
    <w:rsid w:val="00716790"/>
    <w:rsid w:val="007575ED"/>
    <w:rsid w:val="007A53FA"/>
    <w:rsid w:val="007C2C06"/>
    <w:rsid w:val="007E213C"/>
    <w:rsid w:val="00802D48"/>
    <w:rsid w:val="0083031B"/>
    <w:rsid w:val="008D79E3"/>
    <w:rsid w:val="008F574B"/>
    <w:rsid w:val="00950F11"/>
    <w:rsid w:val="009B3D16"/>
    <w:rsid w:val="00A83222"/>
    <w:rsid w:val="00A955A0"/>
    <w:rsid w:val="00AE4E9C"/>
    <w:rsid w:val="00B5752B"/>
    <w:rsid w:val="00BA7332"/>
    <w:rsid w:val="00C41461"/>
    <w:rsid w:val="00C8111C"/>
    <w:rsid w:val="00C9100D"/>
    <w:rsid w:val="00CE2B50"/>
    <w:rsid w:val="00D04ED0"/>
    <w:rsid w:val="00D7343C"/>
    <w:rsid w:val="00DE41F8"/>
    <w:rsid w:val="00E1295D"/>
    <w:rsid w:val="00EB255E"/>
    <w:rsid w:val="00F94D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11C"/>
  </w:style>
  <w:style w:type="paragraph" w:styleId="Heading2">
    <w:name w:val="heading 2"/>
    <w:basedOn w:val="Normal"/>
    <w:next w:val="Normal"/>
    <w:link w:val="Heading2Char"/>
    <w:uiPriority w:val="9"/>
    <w:unhideWhenUsed/>
    <w:qFormat/>
    <w:rsid w:val="0014149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A73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414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149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141494"/>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B255E"/>
    <w:rPr>
      <w:color w:val="0000FF" w:themeColor="hyperlink"/>
      <w:u w:val="single"/>
    </w:rPr>
  </w:style>
  <w:style w:type="character" w:customStyle="1" w:styleId="Heading3Char">
    <w:name w:val="Heading 3 Char"/>
    <w:basedOn w:val="DefaultParagraphFont"/>
    <w:link w:val="Heading3"/>
    <w:uiPriority w:val="9"/>
    <w:rsid w:val="00BA7332"/>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C4146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56218921">
      <w:bodyDiv w:val="1"/>
      <w:marLeft w:val="3"/>
      <w:marRight w:val="3"/>
      <w:marTop w:val="3"/>
      <w:marBottom w:val="3"/>
      <w:divBdr>
        <w:top w:val="none" w:sz="0" w:space="0" w:color="auto"/>
        <w:left w:val="none" w:sz="0" w:space="0" w:color="auto"/>
        <w:bottom w:val="none" w:sz="0" w:space="0" w:color="auto"/>
        <w:right w:val="none" w:sz="0" w:space="0" w:color="auto"/>
      </w:divBdr>
      <w:divsChild>
        <w:div w:id="64769680">
          <w:marLeft w:val="0"/>
          <w:marRight w:val="0"/>
          <w:marTop w:val="0"/>
          <w:marBottom w:val="0"/>
          <w:divBdr>
            <w:top w:val="single" w:sz="6" w:space="0" w:color="000000"/>
            <w:left w:val="single" w:sz="6" w:space="0" w:color="000000"/>
            <w:bottom w:val="single" w:sz="6" w:space="0" w:color="000000"/>
            <w:right w:val="single" w:sz="6" w:space="0" w:color="000000"/>
          </w:divBdr>
          <w:divsChild>
            <w:div w:id="1375809606">
              <w:marLeft w:val="0"/>
              <w:marRight w:val="0"/>
              <w:marTop w:val="0"/>
              <w:marBottom w:val="0"/>
              <w:divBdr>
                <w:top w:val="single" w:sz="6" w:space="9" w:color="F1EFEC"/>
                <w:left w:val="single" w:sz="6" w:space="9" w:color="F1EFEC"/>
                <w:bottom w:val="single" w:sz="6" w:space="9" w:color="F1EFEC"/>
                <w:right w:val="single" w:sz="6" w:space="9" w:color="F1EFEC"/>
              </w:divBdr>
            </w:div>
          </w:divsChild>
        </w:div>
      </w:divsChild>
    </w:div>
    <w:div w:id="1501703092">
      <w:bodyDiv w:val="1"/>
      <w:marLeft w:val="3"/>
      <w:marRight w:val="3"/>
      <w:marTop w:val="3"/>
      <w:marBottom w:val="3"/>
      <w:divBdr>
        <w:top w:val="none" w:sz="0" w:space="0" w:color="auto"/>
        <w:left w:val="none" w:sz="0" w:space="0" w:color="auto"/>
        <w:bottom w:val="none" w:sz="0" w:space="0" w:color="auto"/>
        <w:right w:val="none" w:sz="0" w:space="0" w:color="auto"/>
      </w:divBdr>
      <w:divsChild>
        <w:div w:id="1247501461">
          <w:marLeft w:val="0"/>
          <w:marRight w:val="0"/>
          <w:marTop w:val="0"/>
          <w:marBottom w:val="0"/>
          <w:divBdr>
            <w:top w:val="single" w:sz="6" w:space="0" w:color="000000"/>
            <w:left w:val="single" w:sz="6" w:space="0" w:color="000000"/>
            <w:bottom w:val="single" w:sz="6" w:space="0" w:color="000000"/>
            <w:right w:val="single" w:sz="6" w:space="0" w:color="000000"/>
          </w:divBdr>
          <w:divsChild>
            <w:div w:id="1971858620">
              <w:marLeft w:val="0"/>
              <w:marRight w:val="0"/>
              <w:marTop w:val="0"/>
              <w:marBottom w:val="0"/>
              <w:divBdr>
                <w:top w:val="single" w:sz="6" w:space="9" w:color="F1EFEC"/>
                <w:left w:val="single" w:sz="6" w:space="9" w:color="F1EFEC"/>
                <w:bottom w:val="single" w:sz="6" w:space="9" w:color="F1EFEC"/>
                <w:right w:val="single" w:sz="6" w:space="9" w:color="F1EFEC"/>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artmouth.edu/~spanmod/modulos/cajas/ant.html" TargetMode="External"/><Relationship Id="rId13" Type="http://schemas.openxmlformats.org/officeDocument/2006/relationships/hyperlink" Target="http://my.hrw.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openAWindow('../../mural/panel15.html','mural',590,480)" TargetMode="External"/><Relationship Id="rId12" Type="http://schemas.openxmlformats.org/officeDocument/2006/relationships/hyperlink" Target="http://my.hrw.com" TargetMode="External"/><Relationship Id="rId17" Type="http://schemas.openxmlformats.org/officeDocument/2006/relationships/hyperlink" Target="http://www.e-village.com" TargetMode="External"/><Relationship Id="rId2" Type="http://schemas.openxmlformats.org/officeDocument/2006/relationships/styles" Target="styles.xml"/><Relationship Id="rId16" Type="http://schemas.openxmlformats.org/officeDocument/2006/relationships/hyperlink" Target="http://www.googleearthcom" TargetMode="External"/><Relationship Id="rId1" Type="http://schemas.openxmlformats.org/officeDocument/2006/relationships/numbering" Target="numbering.xml"/><Relationship Id="rId6" Type="http://schemas.openxmlformats.org/officeDocument/2006/relationships/hyperlink" Target="http://www.dartmouth.edu/~spanmod/modulos/cajas/red.html" TargetMode="External"/><Relationship Id="rId11" Type="http://schemas.openxmlformats.org/officeDocument/2006/relationships/hyperlink" Target="http://www.googleearth.com" TargetMode="External"/><Relationship Id="rId5" Type="http://schemas.openxmlformats.org/officeDocument/2006/relationships/hyperlink" Target="http://www.dartmouth.edu/~spanmod/modulos/cajas/ant.html" TargetMode="External"/><Relationship Id="rId15" Type="http://schemas.openxmlformats.org/officeDocument/2006/relationships/hyperlink" Target="http://www.classzone.com" TargetMode="External"/><Relationship Id="rId10" Type="http://schemas.openxmlformats.org/officeDocument/2006/relationships/hyperlink" Target="http://go.hrw.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dartmouth.edu/~spanmod/modulos/cajas/lec.html" TargetMode="External"/><Relationship Id="rId14" Type="http://schemas.openxmlformats.org/officeDocument/2006/relationships/hyperlink" Target="http://my.hr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4</Pages>
  <Words>1500</Words>
  <Characters>8552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Canseco</dc:creator>
  <cp:lastModifiedBy>Canseco</cp:lastModifiedBy>
  <cp:revision>13</cp:revision>
  <cp:lastPrinted>2010-09-12T23:29:00Z</cp:lastPrinted>
  <dcterms:created xsi:type="dcterms:W3CDTF">2010-09-20T00:50:00Z</dcterms:created>
  <dcterms:modified xsi:type="dcterms:W3CDTF">2010-09-20T03:39:00Z</dcterms:modified>
</cp:coreProperties>
</file>